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5E814" w14:textId="0F1C76BB" w:rsidR="004D2903" w:rsidRDefault="574BB0AF" w:rsidP="0CAA9556">
      <w:pPr>
        <w:spacing w:line="276" w:lineRule="auto"/>
        <w:jc w:val="center"/>
      </w:pPr>
      <w:r w:rsidRPr="0CAA9556">
        <w:rPr>
          <w:rFonts w:ascii="Times New Roman" w:eastAsia="Times New Roman" w:hAnsi="Times New Roman" w:cs="Times New Roman"/>
        </w:rPr>
        <w:t>Diocesan Youth Rally 2026</w:t>
      </w:r>
    </w:p>
    <w:p w14:paraId="5EEAD88A" w14:textId="57F5CF9E" w:rsidR="004D2903" w:rsidRDefault="34DCD49A" w:rsidP="12D6C41D">
      <w:pPr>
        <w:spacing w:line="276" w:lineRule="auto"/>
      </w:pPr>
      <w:r w:rsidRPr="12D6C41D">
        <w:rPr>
          <w:rFonts w:ascii="Times New Roman" w:eastAsia="Times New Roman" w:hAnsi="Times New Roman" w:cs="Times New Roman"/>
        </w:rPr>
        <w:t>On Saturday, November 7</w:t>
      </w:r>
      <w:r w:rsidRPr="12D6C41D">
        <w:rPr>
          <w:rFonts w:ascii="Times New Roman" w:eastAsia="Times New Roman" w:hAnsi="Times New Roman" w:cs="Times New Roman"/>
          <w:vertAlign w:val="superscript"/>
        </w:rPr>
        <w:t>th</w:t>
      </w:r>
      <w:r w:rsidRPr="12D6C41D">
        <w:rPr>
          <w:rFonts w:ascii="Times New Roman" w:eastAsia="Times New Roman" w:hAnsi="Times New Roman" w:cs="Times New Roman"/>
        </w:rPr>
        <w:t>, the Diocese of Scranton will be hosting our fourth annual Diocesan Youth Rally, located at Notre Dame Junior/Senior High School in East Stroudsburg, PA. This event is for students in grades 7</w:t>
      </w:r>
      <w:r w:rsidRPr="12D6C41D">
        <w:rPr>
          <w:rFonts w:ascii="Times New Roman" w:eastAsia="Times New Roman" w:hAnsi="Times New Roman" w:cs="Times New Roman"/>
          <w:vertAlign w:val="superscript"/>
        </w:rPr>
        <w:t xml:space="preserve"> </w:t>
      </w:r>
      <w:r w:rsidRPr="12D6C41D">
        <w:rPr>
          <w:rFonts w:ascii="Times New Roman" w:eastAsia="Times New Roman" w:hAnsi="Times New Roman" w:cs="Times New Roman"/>
        </w:rPr>
        <w:t>through 12. The Rally will be from 1</w:t>
      </w:r>
      <w:r w:rsidR="7D331D6C" w:rsidRPr="12D6C41D">
        <w:rPr>
          <w:rFonts w:ascii="Times New Roman" w:eastAsia="Times New Roman" w:hAnsi="Times New Roman" w:cs="Times New Roman"/>
        </w:rPr>
        <w:t>1</w:t>
      </w:r>
      <w:r w:rsidRPr="12D6C41D">
        <w:rPr>
          <w:rFonts w:ascii="Times New Roman" w:eastAsia="Times New Roman" w:hAnsi="Times New Roman" w:cs="Times New Roman"/>
        </w:rPr>
        <w:t>:</w:t>
      </w:r>
      <w:r w:rsidR="268A5B4F" w:rsidRPr="12D6C41D">
        <w:rPr>
          <w:rFonts w:ascii="Times New Roman" w:eastAsia="Times New Roman" w:hAnsi="Times New Roman" w:cs="Times New Roman"/>
        </w:rPr>
        <w:t>3</w:t>
      </w:r>
      <w:r w:rsidRPr="12D6C41D">
        <w:rPr>
          <w:rFonts w:ascii="Times New Roman" w:eastAsia="Times New Roman" w:hAnsi="Times New Roman" w:cs="Times New Roman"/>
        </w:rPr>
        <w:t>0</w:t>
      </w:r>
      <w:r w:rsidR="37480CF5" w:rsidRPr="12D6C41D">
        <w:rPr>
          <w:rFonts w:ascii="Times New Roman" w:eastAsia="Times New Roman" w:hAnsi="Times New Roman" w:cs="Times New Roman"/>
        </w:rPr>
        <w:t>am</w:t>
      </w:r>
      <w:r w:rsidRPr="12D6C41D">
        <w:rPr>
          <w:rFonts w:ascii="Times New Roman" w:eastAsia="Times New Roman" w:hAnsi="Times New Roman" w:cs="Times New Roman"/>
        </w:rPr>
        <w:t>-8</w:t>
      </w:r>
      <w:r w:rsidR="5B293422" w:rsidRPr="12D6C41D">
        <w:rPr>
          <w:rFonts w:ascii="Times New Roman" w:eastAsia="Times New Roman" w:hAnsi="Times New Roman" w:cs="Times New Roman"/>
        </w:rPr>
        <w:t>:00</w:t>
      </w:r>
      <w:r w:rsidRPr="12D6C41D">
        <w:rPr>
          <w:rFonts w:ascii="Times New Roman" w:eastAsia="Times New Roman" w:hAnsi="Times New Roman" w:cs="Times New Roman"/>
        </w:rPr>
        <w:t>pm, with check-in beginning at 1</w:t>
      </w:r>
      <w:r w:rsidR="1296B9F0" w:rsidRPr="12D6C41D">
        <w:rPr>
          <w:rFonts w:ascii="Times New Roman" w:eastAsia="Times New Roman" w:hAnsi="Times New Roman" w:cs="Times New Roman"/>
        </w:rPr>
        <w:t>1</w:t>
      </w:r>
      <w:r w:rsidRPr="12D6C41D">
        <w:rPr>
          <w:rFonts w:ascii="Times New Roman" w:eastAsia="Times New Roman" w:hAnsi="Times New Roman" w:cs="Times New Roman"/>
        </w:rPr>
        <w:t>:</w:t>
      </w:r>
      <w:r w:rsidR="3F3DD3D5" w:rsidRPr="12D6C41D">
        <w:rPr>
          <w:rFonts w:ascii="Times New Roman" w:eastAsia="Times New Roman" w:hAnsi="Times New Roman" w:cs="Times New Roman"/>
        </w:rPr>
        <w:t>0</w:t>
      </w:r>
      <w:r w:rsidRPr="12D6C41D">
        <w:rPr>
          <w:rFonts w:ascii="Times New Roman" w:eastAsia="Times New Roman" w:hAnsi="Times New Roman" w:cs="Times New Roman"/>
        </w:rPr>
        <w:t>0</w:t>
      </w:r>
      <w:r w:rsidR="2570AEB1" w:rsidRPr="12D6C41D">
        <w:rPr>
          <w:rFonts w:ascii="Times New Roman" w:eastAsia="Times New Roman" w:hAnsi="Times New Roman" w:cs="Times New Roman"/>
        </w:rPr>
        <w:t>am</w:t>
      </w:r>
      <w:r w:rsidRPr="12D6C41D">
        <w:rPr>
          <w:rFonts w:ascii="Times New Roman" w:eastAsia="Times New Roman" w:hAnsi="Times New Roman" w:cs="Times New Roman"/>
        </w:rPr>
        <w:t xml:space="preserve">. The theme for this year’s Youth Rally is </w:t>
      </w:r>
      <w:r w:rsidR="30C877F2" w:rsidRPr="12D6C41D">
        <w:rPr>
          <w:rFonts w:ascii="Times New Roman" w:eastAsia="Times New Roman" w:hAnsi="Times New Roman" w:cs="Times New Roman"/>
        </w:rPr>
        <w:t xml:space="preserve">"Do whatever He tells you”, </w:t>
      </w:r>
      <w:r w:rsidR="30C877F2" w:rsidRPr="12D6C41D">
        <w:rPr>
          <w:rFonts w:ascii="Times New Roman" w:eastAsia="Times New Roman" w:hAnsi="Times New Roman" w:cs="Times New Roman"/>
          <w:color w:val="000000" w:themeColor="text1"/>
        </w:rPr>
        <w:t>taken from the second chapter of the Gospel of John, where Mary—the mother of Jesus— intercedes for a couple when the wine runs out at their wedding</w:t>
      </w:r>
      <w:r w:rsidRPr="12D6C41D">
        <w:rPr>
          <w:rFonts w:ascii="Times New Roman" w:eastAsia="Times New Roman" w:hAnsi="Times New Roman" w:cs="Times New Roman"/>
        </w:rPr>
        <w:t>. The day will consist of prayer, music, Adoration, keynote speakers, Mass</w:t>
      </w:r>
      <w:r w:rsidR="40506DD9" w:rsidRPr="12D6C41D">
        <w:rPr>
          <w:rFonts w:ascii="Times New Roman" w:eastAsia="Times New Roman" w:hAnsi="Times New Roman" w:cs="Times New Roman"/>
        </w:rPr>
        <w:t xml:space="preserve"> with the Bishop</w:t>
      </w:r>
      <w:r w:rsidRPr="12D6C41D">
        <w:rPr>
          <w:rFonts w:ascii="Times New Roman" w:eastAsia="Times New Roman" w:hAnsi="Times New Roman" w:cs="Times New Roman"/>
        </w:rPr>
        <w:t xml:space="preserve">, and </w:t>
      </w:r>
      <w:r w:rsidR="5AEBB4B8" w:rsidRPr="12D6C41D">
        <w:rPr>
          <w:rFonts w:ascii="Times New Roman" w:eastAsia="Times New Roman" w:hAnsi="Times New Roman" w:cs="Times New Roman"/>
        </w:rPr>
        <w:t>fellowship</w:t>
      </w:r>
      <w:r w:rsidRPr="12D6C41D">
        <w:rPr>
          <w:rFonts w:ascii="Times New Roman" w:eastAsia="Times New Roman" w:hAnsi="Times New Roman" w:cs="Times New Roman"/>
        </w:rPr>
        <w:t>. To sign up, please reach out to your parish Youth Minister or Director of Religious Education. The deadline to sign up is Octob</w:t>
      </w:r>
      <w:r w:rsidR="31364F7F" w:rsidRPr="12D6C41D">
        <w:rPr>
          <w:rFonts w:ascii="Times New Roman" w:eastAsia="Times New Roman" w:hAnsi="Times New Roman" w:cs="Times New Roman"/>
        </w:rPr>
        <w:t xml:space="preserve">er </w:t>
      </w:r>
      <w:r w:rsidRPr="12D6C41D">
        <w:rPr>
          <w:rFonts w:ascii="Times New Roman" w:eastAsia="Times New Roman" w:hAnsi="Times New Roman" w:cs="Times New Roman"/>
        </w:rPr>
        <w:t>1</w:t>
      </w:r>
      <w:r w:rsidR="6C188195" w:rsidRPr="12D6C41D">
        <w:rPr>
          <w:rFonts w:ascii="Times New Roman" w:eastAsia="Times New Roman" w:hAnsi="Times New Roman" w:cs="Times New Roman"/>
        </w:rPr>
        <w:t>6</w:t>
      </w:r>
      <w:r w:rsidRPr="12D6C41D">
        <w:rPr>
          <w:rFonts w:ascii="Times New Roman" w:eastAsia="Times New Roman" w:hAnsi="Times New Roman" w:cs="Times New Roman"/>
          <w:vertAlign w:val="superscript"/>
        </w:rPr>
        <w:t>th</w:t>
      </w:r>
      <w:r w:rsidRPr="12D6C41D">
        <w:rPr>
          <w:rFonts w:ascii="Times New Roman" w:eastAsia="Times New Roman" w:hAnsi="Times New Roman" w:cs="Times New Roman"/>
        </w:rPr>
        <w:t>. We hope to see you there!</w:t>
      </w:r>
    </w:p>
    <w:p w14:paraId="653AD84A" w14:textId="43033BA5" w:rsidR="004D2903" w:rsidRDefault="004D2903" w:rsidP="12D6C41D">
      <w:pPr>
        <w:spacing w:line="276" w:lineRule="auto"/>
        <w:rPr>
          <w:rFonts w:ascii="Times New Roman" w:eastAsia="Times New Roman" w:hAnsi="Times New Roman" w:cs="Times New Roman"/>
        </w:rPr>
      </w:pPr>
    </w:p>
    <w:p w14:paraId="2C078E63" w14:textId="66C21CF8" w:rsidR="004D2903" w:rsidRDefault="0D1046FC" w:rsidP="12D6C41D">
      <w:pPr>
        <w:jc w:val="center"/>
      </w:pPr>
      <w:r>
        <w:rPr>
          <w:noProof/>
        </w:rPr>
        <w:drawing>
          <wp:inline distT="0" distB="0" distL="0" distR="0" wp14:anchorId="63B66D8E" wp14:editId="5C3EF424">
            <wp:extent cx="2648682" cy="3429000"/>
            <wp:effectExtent l="0" t="0" r="0" b="0"/>
            <wp:docPr id="108355126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551264" name="Picture 108355126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682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6CA8">
        <w:tab/>
      </w:r>
      <w:r w:rsidR="00536CA8">
        <w:tab/>
      </w:r>
      <w:r>
        <w:rPr>
          <w:noProof/>
        </w:rPr>
        <w:drawing>
          <wp:inline distT="0" distB="0" distL="0" distR="0" wp14:anchorId="09260A45" wp14:editId="0FE3AAF3">
            <wp:extent cx="2661781" cy="3445957"/>
            <wp:effectExtent l="0" t="0" r="0" b="0"/>
            <wp:docPr id="103481815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716225" name="Picture 13737162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781" cy="344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29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04F98A"/>
    <w:rsid w:val="00060D0F"/>
    <w:rsid w:val="004674ED"/>
    <w:rsid w:val="004D2903"/>
    <w:rsid w:val="015B8954"/>
    <w:rsid w:val="0CAA9556"/>
    <w:rsid w:val="0D1046FC"/>
    <w:rsid w:val="1296B9F0"/>
    <w:rsid w:val="12D6C41D"/>
    <w:rsid w:val="16294BE8"/>
    <w:rsid w:val="1F5F58A8"/>
    <w:rsid w:val="2570AEB1"/>
    <w:rsid w:val="268A5B4F"/>
    <w:rsid w:val="29161AA2"/>
    <w:rsid w:val="30515039"/>
    <w:rsid w:val="30C877F2"/>
    <w:rsid w:val="31364F7F"/>
    <w:rsid w:val="34DCD49A"/>
    <w:rsid w:val="37480CF5"/>
    <w:rsid w:val="390F599A"/>
    <w:rsid w:val="3D0C9AD4"/>
    <w:rsid w:val="3F3DD3D5"/>
    <w:rsid w:val="40506DD9"/>
    <w:rsid w:val="44C87B84"/>
    <w:rsid w:val="45E7E180"/>
    <w:rsid w:val="574BB0AF"/>
    <w:rsid w:val="5AEBB4B8"/>
    <w:rsid w:val="5B293422"/>
    <w:rsid w:val="5E5E6D8C"/>
    <w:rsid w:val="6804F98A"/>
    <w:rsid w:val="6C188195"/>
    <w:rsid w:val="7C363683"/>
    <w:rsid w:val="7D33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C0A45"/>
  <w15:chartTrackingRefBased/>
  <w15:docId w15:val="{7FCDD9EE-FDB9-407A-8F75-038178A98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5803421FEEF345A3209E7D8D1E018E" ma:contentTypeVersion="15" ma:contentTypeDescription="Create a new document." ma:contentTypeScope="" ma:versionID="e7f43e9b645072d45e2e5eb8815ec22a">
  <xsd:schema xmlns:xsd="http://www.w3.org/2001/XMLSchema" xmlns:xs="http://www.w3.org/2001/XMLSchema" xmlns:p="http://schemas.microsoft.com/office/2006/metadata/properties" xmlns:ns2="d3f4c96b-aa5f-4dd9-9468-a6284a94b3fb" xmlns:ns3="711c55cb-a7a4-448a-9c63-e5a35d101760" targetNamespace="http://schemas.microsoft.com/office/2006/metadata/properties" ma:root="true" ma:fieldsID="bf8000850b1f487e24fc20907b6a4b1f" ns2:_="" ns3:_="">
    <xsd:import namespace="d3f4c96b-aa5f-4dd9-9468-a6284a94b3fb"/>
    <xsd:import namespace="711c55cb-a7a4-448a-9c63-e5a35d1017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4c96b-aa5f-4dd9-9468-a6284a94b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72797d2-d50c-4f06-b76b-d812beae2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c55cb-a7a4-448a-9c63-e5a35d10176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44f01cb-0304-4f9c-8b6e-4d41660db8b3}" ma:internalName="TaxCatchAll" ma:showField="CatchAllData" ma:web="711c55cb-a7a4-448a-9c63-e5a35d101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1c55cb-a7a4-448a-9c63-e5a35d101760" xsi:nil="true"/>
    <lcf76f155ced4ddcb4097134ff3c332f xmlns="d3f4c96b-aa5f-4dd9-9468-a6284a94b3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BE3441-BEB0-4615-BE6D-E07828491E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E8F936-CCB9-4806-A9CB-E268889C2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4c96b-aa5f-4dd9-9468-a6284a94b3fb"/>
    <ds:schemaRef ds:uri="711c55cb-a7a4-448a-9c63-e5a35d101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6F0695-AC02-4DC7-88D1-0BA48DF73086}">
  <ds:schemaRefs>
    <ds:schemaRef ds:uri="http://schemas.microsoft.com/office/2006/metadata/properties"/>
    <ds:schemaRef ds:uri="http://schemas.microsoft.com/office/infopath/2007/PartnerControls"/>
    <ds:schemaRef ds:uri="711c55cb-a7a4-448a-9c63-e5a35d101760"/>
    <ds:schemaRef ds:uri="d3f4c96b-aa5f-4dd9-9468-a6284a94b3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McDonald, Deborah</dc:creator>
  <cp:keywords/>
  <dc:description/>
  <cp:lastModifiedBy>Guarnieri, Marianne</cp:lastModifiedBy>
  <cp:revision>2</cp:revision>
  <dcterms:created xsi:type="dcterms:W3CDTF">2026-10-01T13:03:00Z</dcterms:created>
  <dcterms:modified xsi:type="dcterms:W3CDTF">2026-10-01T13:03:00Z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0x010100125803421FEEF345A3209E7D8D1E018E</vt:lpwstr>
  </property>
  <property fmtid="{D5CDD505-2E9C-101B-9397-08002B2CF9AE}" pid="3" name="MediaServiceImageTags">
    <vt:lpwstr/>
  </property>
</Properties>
</file>