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6C" w:rsidRPr="0023165F" w:rsidRDefault="007047E4" w:rsidP="003B5712">
      <w:pPr>
        <w:pStyle w:val="Heading2"/>
        <w:jc w:val="center"/>
        <w:rPr>
          <w:b/>
          <w:sz w:val="36"/>
          <w:szCs w:val="36"/>
        </w:rPr>
      </w:pPr>
      <w:r w:rsidRPr="0023165F">
        <w:rPr>
          <w:b/>
          <w:sz w:val="36"/>
          <w:szCs w:val="36"/>
        </w:rPr>
        <w:t xml:space="preserve">Saint Matthew Catholic Church </w:t>
      </w:r>
    </w:p>
    <w:p w:rsidR="007047E4" w:rsidRPr="0023165F" w:rsidRDefault="00082153" w:rsidP="003B5712">
      <w:pPr>
        <w:pStyle w:val="Heading2"/>
        <w:jc w:val="center"/>
        <w:rPr>
          <w:b/>
          <w:sz w:val="36"/>
          <w:szCs w:val="36"/>
        </w:rPr>
      </w:pPr>
      <w:r w:rsidRPr="0023165F">
        <w:rPr>
          <w:b/>
          <w:sz w:val="36"/>
          <w:szCs w:val="36"/>
        </w:rPr>
        <w:t xml:space="preserve">Marriage </w:t>
      </w:r>
      <w:r w:rsidR="00723C6C" w:rsidRPr="0023165F">
        <w:rPr>
          <w:b/>
          <w:sz w:val="36"/>
          <w:szCs w:val="36"/>
        </w:rPr>
        <w:t>Convalidation</w:t>
      </w:r>
      <w:r w:rsidR="007047E4" w:rsidRPr="0023165F">
        <w:rPr>
          <w:b/>
          <w:sz w:val="36"/>
          <w:szCs w:val="36"/>
        </w:rPr>
        <w:t xml:space="preserve"> Guidelines</w:t>
      </w:r>
    </w:p>
    <w:p w:rsidR="003B5712" w:rsidRPr="0023165F" w:rsidRDefault="003B5712" w:rsidP="003B5712">
      <w:pPr>
        <w:rPr>
          <w:rFonts w:ascii="Times New Roman" w:hAnsi="Times New Roman" w:cs="Times New Roman"/>
          <w:sz w:val="20"/>
        </w:rPr>
      </w:pPr>
    </w:p>
    <w:p w:rsidR="00082153" w:rsidRDefault="001B7C63" w:rsidP="001B7C63">
      <w:pPr>
        <w:rPr>
          <w:rFonts w:ascii="Times New Roman" w:eastAsia="Times New Roman" w:hAnsi="Times New Roman" w:cs="Times New Roman"/>
          <w:szCs w:val="24"/>
        </w:rPr>
      </w:pPr>
      <w:r w:rsidRPr="0023165F">
        <w:rPr>
          <w:rFonts w:ascii="Times New Roman" w:eastAsia="Times New Roman" w:hAnsi="Times New Roman" w:cs="Times New Roman"/>
          <w:szCs w:val="24"/>
        </w:rPr>
        <w:t>“The vocation to marriage is written in the very nature of man and woman as they came from the hand of the Creator.” (</w:t>
      </w:r>
      <w:r w:rsidRPr="0023165F">
        <w:rPr>
          <w:rFonts w:ascii="Times New Roman" w:eastAsia="Times New Roman" w:hAnsi="Times New Roman" w:cs="Times New Roman"/>
          <w:i/>
          <w:szCs w:val="24"/>
        </w:rPr>
        <w:t>Catechism of the Catholic Church,</w:t>
      </w:r>
      <w:r w:rsidR="00243111">
        <w:rPr>
          <w:rFonts w:ascii="Times New Roman" w:eastAsia="Times New Roman" w:hAnsi="Times New Roman" w:cs="Times New Roman"/>
          <w:szCs w:val="24"/>
        </w:rPr>
        <w:t xml:space="preserve"> 1603).</w:t>
      </w:r>
    </w:p>
    <w:p w:rsidR="00243111" w:rsidRPr="0023165F" w:rsidRDefault="00243111" w:rsidP="001B7C63">
      <w:pPr>
        <w:rPr>
          <w:rFonts w:ascii="Times New Roman" w:eastAsia="Times New Roman" w:hAnsi="Times New Roman" w:cs="Times New Roman"/>
          <w:szCs w:val="24"/>
        </w:rPr>
      </w:pPr>
    </w:p>
    <w:p w:rsidR="00130788" w:rsidRPr="0023165F" w:rsidRDefault="00130788" w:rsidP="00130788">
      <w:pPr>
        <w:rPr>
          <w:rFonts w:ascii="Times New Roman" w:hAnsi="Times New Roman" w:cs="Times New Roman"/>
        </w:rPr>
      </w:pPr>
      <w:r w:rsidRPr="0023165F">
        <w:rPr>
          <w:rFonts w:ascii="Times New Roman" w:hAnsi="Times New Roman" w:cs="Times New Roman"/>
        </w:rPr>
        <w:t>Ma</w:t>
      </w:r>
      <w:r w:rsidR="00D7447B">
        <w:rPr>
          <w:rFonts w:ascii="Times New Roman" w:hAnsi="Times New Roman" w:cs="Times New Roman"/>
        </w:rPr>
        <w:t>rriage c</w:t>
      </w:r>
      <w:r w:rsidRPr="0023165F">
        <w:rPr>
          <w:rFonts w:ascii="Times New Roman" w:hAnsi="Times New Roman" w:cs="Times New Roman"/>
        </w:rPr>
        <w:t>onvalidation is not merely a blessing of an existing union. Rather, it is a new exchange of consent (vows) which creates a sacramental marriage. By the exchange of consent in the presence of a priest or deacon</w:t>
      </w:r>
      <w:r w:rsidR="00114212">
        <w:rPr>
          <w:rFonts w:ascii="Times New Roman" w:hAnsi="Times New Roman" w:cs="Times New Roman"/>
        </w:rPr>
        <w:t>,</w:t>
      </w:r>
      <w:r w:rsidRPr="0023165F">
        <w:rPr>
          <w:rFonts w:ascii="Times New Roman" w:hAnsi="Times New Roman" w:cs="Times New Roman"/>
        </w:rPr>
        <w:t xml:space="preserve"> the bride and groom celebrate the Sacrament of Matrimony, promising to live out the essential elements of marriage: unity, lifelong fidelity, and openness to children. </w:t>
      </w:r>
    </w:p>
    <w:p w:rsidR="00082153" w:rsidRPr="0023165F" w:rsidRDefault="00082153" w:rsidP="004C4391">
      <w:pPr>
        <w:rPr>
          <w:rFonts w:ascii="Times New Roman" w:eastAsia="Times New Roman" w:hAnsi="Times New Roman" w:cs="Times New Roman"/>
          <w:szCs w:val="24"/>
        </w:rPr>
      </w:pPr>
    </w:p>
    <w:p w:rsidR="001B7C63" w:rsidRPr="0023165F" w:rsidRDefault="00082153" w:rsidP="001B7C63">
      <w:pPr>
        <w:rPr>
          <w:rFonts w:ascii="Times New Roman" w:eastAsia="Times New Roman" w:hAnsi="Times New Roman" w:cs="Times New Roman"/>
          <w:szCs w:val="24"/>
        </w:rPr>
      </w:pPr>
      <w:r w:rsidRPr="0023165F">
        <w:rPr>
          <w:rFonts w:ascii="Times New Roman" w:eastAsia="Times New Roman" w:hAnsi="Times New Roman" w:cs="Times New Roman"/>
          <w:szCs w:val="24"/>
        </w:rPr>
        <w:t xml:space="preserve">A </w:t>
      </w:r>
      <w:r w:rsidR="00D7447B">
        <w:rPr>
          <w:rFonts w:ascii="Times New Roman" w:eastAsia="Times New Roman" w:hAnsi="Times New Roman" w:cs="Times New Roman"/>
          <w:szCs w:val="24"/>
        </w:rPr>
        <w:t>c</w:t>
      </w:r>
      <w:r w:rsidR="00723C6C" w:rsidRPr="0023165F">
        <w:rPr>
          <w:rFonts w:ascii="Times New Roman" w:eastAsia="Times New Roman" w:hAnsi="Times New Roman" w:cs="Times New Roman"/>
          <w:szCs w:val="24"/>
        </w:rPr>
        <w:t xml:space="preserve">onvalidation happens in a </w:t>
      </w:r>
      <w:r w:rsidRPr="0023165F">
        <w:rPr>
          <w:rFonts w:ascii="Times New Roman" w:eastAsia="Times New Roman" w:hAnsi="Times New Roman" w:cs="Times New Roman"/>
          <w:szCs w:val="24"/>
        </w:rPr>
        <w:t>simple</w:t>
      </w:r>
      <w:r w:rsidR="00723C6C" w:rsidRPr="0023165F">
        <w:rPr>
          <w:rFonts w:ascii="Times New Roman" w:eastAsia="Times New Roman" w:hAnsi="Times New Roman" w:cs="Times New Roman"/>
          <w:szCs w:val="24"/>
        </w:rPr>
        <w:t xml:space="preserve"> ceremony, often on a weekday. The bride and groom, two witnesses and the priest or deacon are all that are required for thi</w:t>
      </w:r>
      <w:r w:rsidR="00D7447B">
        <w:rPr>
          <w:rFonts w:ascii="Times New Roman" w:eastAsia="Times New Roman" w:hAnsi="Times New Roman" w:cs="Times New Roman"/>
          <w:szCs w:val="24"/>
        </w:rPr>
        <w:t xml:space="preserve">s celebration of the sacrament. </w:t>
      </w:r>
      <w:r w:rsidR="00D7447B" w:rsidRPr="0023165F">
        <w:rPr>
          <w:rFonts w:ascii="Times New Roman" w:eastAsia="Times New Roman" w:hAnsi="Times New Roman" w:cs="Times New Roman"/>
          <w:szCs w:val="24"/>
        </w:rPr>
        <w:t>However</w:t>
      </w:r>
      <w:r w:rsidR="00723C6C" w:rsidRPr="0023165F">
        <w:rPr>
          <w:rFonts w:ascii="Times New Roman" w:eastAsia="Times New Roman" w:hAnsi="Times New Roman" w:cs="Times New Roman"/>
          <w:szCs w:val="24"/>
        </w:rPr>
        <w:t xml:space="preserve">, you may invite your family if you would like. </w:t>
      </w:r>
    </w:p>
    <w:p w:rsidR="00CF75FB" w:rsidRPr="0023165F" w:rsidRDefault="00CF75FB" w:rsidP="00C455E2">
      <w:pPr>
        <w:pStyle w:val="Heading2"/>
        <w:rPr>
          <w:rStyle w:val="Heading2Char"/>
          <w:b/>
        </w:rPr>
      </w:pPr>
    </w:p>
    <w:p w:rsidR="00911184" w:rsidRDefault="003B5712" w:rsidP="00DF3A1D">
      <w:pPr>
        <w:spacing w:after="240"/>
        <w:rPr>
          <w:rFonts w:ascii="Times New Roman" w:hAnsi="Times New Roman" w:cs="Times New Roman"/>
          <w:szCs w:val="24"/>
        </w:rPr>
      </w:pPr>
      <w:r w:rsidRPr="0023165F">
        <w:rPr>
          <w:rStyle w:val="Heading2Char"/>
          <w:b/>
        </w:rPr>
        <w:t>Step 1</w:t>
      </w:r>
      <w:r w:rsidRPr="0023165F">
        <w:rPr>
          <w:rStyle w:val="Heading2Char"/>
          <w:b/>
          <w:szCs w:val="32"/>
        </w:rPr>
        <w:t xml:space="preserve">: </w:t>
      </w:r>
      <w:r w:rsidR="001B7C63" w:rsidRPr="0023165F">
        <w:rPr>
          <w:rStyle w:val="Heading2Char"/>
          <w:b/>
          <w:szCs w:val="32"/>
        </w:rPr>
        <w:t>Getting Started</w:t>
      </w:r>
      <w:r w:rsidR="001B7C63" w:rsidRPr="0023165F">
        <w:rPr>
          <w:rFonts w:ascii="Times New Roman" w:eastAsia="Times New Roman" w:hAnsi="Times New Roman" w:cs="Times New Roman"/>
          <w:color w:val="5B9BD5" w:themeColor="accent1"/>
          <w:sz w:val="24"/>
          <w:szCs w:val="28"/>
        </w:rPr>
        <w:t xml:space="preserve"> </w:t>
      </w:r>
      <w:r w:rsidR="001B7C63" w:rsidRPr="0023165F">
        <w:rPr>
          <w:rFonts w:ascii="Times New Roman" w:eastAsia="Times New Roman" w:hAnsi="Times New Roman" w:cs="Times New Roman"/>
          <w:color w:val="5B9BD5" w:themeColor="accent1"/>
          <w:sz w:val="24"/>
          <w:szCs w:val="28"/>
        </w:rPr>
        <w:br/>
      </w:r>
      <w:r w:rsidR="00964ECE" w:rsidRPr="0023165F">
        <w:rPr>
          <w:rFonts w:ascii="Times New Roman" w:hAnsi="Times New Roman" w:cs="Times New Roman"/>
          <w:szCs w:val="24"/>
        </w:rPr>
        <w:t xml:space="preserve">We are excited about </w:t>
      </w:r>
      <w:r w:rsidR="000808F4" w:rsidRPr="0023165F">
        <w:rPr>
          <w:rFonts w:ascii="Times New Roman" w:hAnsi="Times New Roman" w:cs="Times New Roman"/>
          <w:szCs w:val="24"/>
        </w:rPr>
        <w:t>helping</w:t>
      </w:r>
      <w:r w:rsidR="00964ECE" w:rsidRPr="0023165F">
        <w:rPr>
          <w:rFonts w:ascii="Times New Roman" w:hAnsi="Times New Roman" w:cs="Times New Roman"/>
          <w:szCs w:val="24"/>
        </w:rPr>
        <w:t xml:space="preserve"> you </w:t>
      </w:r>
      <w:r w:rsidR="00911184">
        <w:rPr>
          <w:rFonts w:ascii="Times New Roman" w:hAnsi="Times New Roman" w:cs="Times New Roman"/>
          <w:szCs w:val="24"/>
        </w:rPr>
        <w:t xml:space="preserve">prepare for </w:t>
      </w:r>
      <w:r w:rsidR="00964ECE" w:rsidRPr="0023165F">
        <w:rPr>
          <w:rFonts w:ascii="Times New Roman" w:hAnsi="Times New Roman" w:cs="Times New Roman"/>
          <w:szCs w:val="24"/>
        </w:rPr>
        <w:t>th</w:t>
      </w:r>
      <w:r w:rsidRPr="0023165F">
        <w:rPr>
          <w:rFonts w:ascii="Times New Roman" w:hAnsi="Times New Roman" w:cs="Times New Roman"/>
          <w:szCs w:val="24"/>
        </w:rPr>
        <w:t>e Sac</w:t>
      </w:r>
      <w:r w:rsidR="00E900A9" w:rsidRPr="0023165F">
        <w:rPr>
          <w:rFonts w:ascii="Times New Roman" w:hAnsi="Times New Roman" w:cs="Times New Roman"/>
          <w:szCs w:val="24"/>
        </w:rPr>
        <w:t xml:space="preserve">rament of Holy Matrimony! </w:t>
      </w:r>
      <w:r w:rsidRPr="0023165F">
        <w:rPr>
          <w:rFonts w:ascii="Times New Roman" w:hAnsi="Times New Roman" w:cs="Times New Roman"/>
          <w:szCs w:val="24"/>
        </w:rPr>
        <w:t xml:space="preserve">The </w:t>
      </w:r>
      <w:r w:rsidR="00E900A9" w:rsidRPr="0023165F">
        <w:rPr>
          <w:rFonts w:ascii="Times New Roman" w:hAnsi="Times New Roman" w:cs="Times New Roman"/>
          <w:szCs w:val="24"/>
        </w:rPr>
        <w:t xml:space="preserve">best way </w:t>
      </w:r>
      <w:r w:rsidRPr="0023165F">
        <w:rPr>
          <w:rFonts w:ascii="Times New Roman" w:hAnsi="Times New Roman" w:cs="Times New Roman"/>
          <w:szCs w:val="24"/>
        </w:rPr>
        <w:t xml:space="preserve">to </w:t>
      </w:r>
      <w:r w:rsidR="00E900A9" w:rsidRPr="0023165F">
        <w:rPr>
          <w:rFonts w:ascii="Times New Roman" w:hAnsi="Times New Roman" w:cs="Times New Roman"/>
          <w:szCs w:val="24"/>
        </w:rPr>
        <w:t>get started</w:t>
      </w:r>
      <w:r w:rsidR="00D7447B">
        <w:rPr>
          <w:rFonts w:ascii="Times New Roman" w:hAnsi="Times New Roman" w:cs="Times New Roman"/>
          <w:szCs w:val="24"/>
        </w:rPr>
        <w:t xml:space="preserve"> is by emailing </w:t>
      </w:r>
      <w:r w:rsidR="00C94BF9">
        <w:rPr>
          <w:rFonts w:ascii="Times New Roman" w:hAnsi="Times New Roman" w:cs="Times New Roman"/>
          <w:szCs w:val="24"/>
        </w:rPr>
        <w:t>Allyson Casingal</w:t>
      </w:r>
      <w:r w:rsidR="000808F4" w:rsidRPr="0023165F">
        <w:rPr>
          <w:rFonts w:ascii="Times New Roman" w:hAnsi="Times New Roman" w:cs="Times New Roman"/>
          <w:szCs w:val="24"/>
        </w:rPr>
        <w:t xml:space="preserve"> </w:t>
      </w:r>
      <w:r w:rsidRPr="0023165F">
        <w:rPr>
          <w:rFonts w:ascii="Times New Roman" w:hAnsi="Times New Roman" w:cs="Times New Roman"/>
          <w:szCs w:val="24"/>
        </w:rPr>
        <w:t xml:space="preserve">at </w:t>
      </w:r>
      <w:hyperlink r:id="rId8" w:history="1">
        <w:r w:rsidR="00C94BF9" w:rsidRPr="00DC3894">
          <w:rPr>
            <w:rStyle w:val="Hyperlink"/>
            <w:rFonts w:ascii="Times New Roman" w:hAnsi="Times New Roman" w:cs="Times New Roman"/>
            <w:szCs w:val="24"/>
          </w:rPr>
          <w:t>acasingal@stmatthewcatholic.org</w:t>
        </w:r>
      </w:hyperlink>
      <w:r w:rsidR="00C94BF9">
        <w:rPr>
          <w:rFonts w:ascii="Times New Roman" w:hAnsi="Times New Roman" w:cs="Times New Roman"/>
          <w:szCs w:val="24"/>
        </w:rPr>
        <w:t xml:space="preserve"> </w:t>
      </w:r>
      <w:r w:rsidR="000808F4" w:rsidRPr="0023165F">
        <w:rPr>
          <w:rFonts w:ascii="Times New Roman" w:hAnsi="Times New Roman" w:cs="Times New Roman"/>
          <w:szCs w:val="24"/>
        </w:rPr>
        <w:t>to request a meeting to discuss a marriage convalidation.</w:t>
      </w:r>
      <w:r w:rsidRPr="0023165F">
        <w:rPr>
          <w:rFonts w:ascii="Times New Roman" w:hAnsi="Times New Roman" w:cs="Times New Roman"/>
          <w:szCs w:val="24"/>
        </w:rPr>
        <w:t xml:space="preserve"> </w:t>
      </w:r>
    </w:p>
    <w:p w:rsidR="00911184" w:rsidRDefault="00911184" w:rsidP="00DF3A1D">
      <w:pPr>
        <w:spacing w:after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These are the initial steps for convalidation preparation: </w:t>
      </w:r>
    </w:p>
    <w:p w:rsidR="00964ECE" w:rsidRPr="0023165F" w:rsidRDefault="00D7447B" w:rsidP="00DF3A1D">
      <w:pPr>
        <w:pStyle w:val="ListParagraph"/>
        <w:numPr>
          <w:ilvl w:val="0"/>
          <w:numId w:val="13"/>
        </w:numPr>
        <w:spacing w:after="240"/>
        <w:rPr>
          <w:sz w:val="22"/>
        </w:rPr>
      </w:pPr>
      <w:r>
        <w:rPr>
          <w:b/>
          <w:sz w:val="22"/>
        </w:rPr>
        <w:t>Initial i</w:t>
      </w:r>
      <w:r w:rsidR="00964ECE" w:rsidRPr="0023165F">
        <w:rPr>
          <w:b/>
          <w:sz w:val="22"/>
        </w:rPr>
        <w:t xml:space="preserve">nterview with </w:t>
      </w:r>
      <w:r w:rsidR="00082153" w:rsidRPr="0023165F">
        <w:rPr>
          <w:b/>
          <w:sz w:val="22"/>
        </w:rPr>
        <w:t>a</w:t>
      </w:r>
      <w:r>
        <w:rPr>
          <w:b/>
          <w:sz w:val="22"/>
        </w:rPr>
        <w:t xml:space="preserve"> priest or his d</w:t>
      </w:r>
      <w:r w:rsidR="00EB3996">
        <w:rPr>
          <w:b/>
          <w:sz w:val="22"/>
        </w:rPr>
        <w:t>elegate</w:t>
      </w:r>
    </w:p>
    <w:p w:rsidR="003B5712" w:rsidRDefault="00D7447B" w:rsidP="000808F4">
      <w:pPr>
        <w:pStyle w:val="ListParagraph"/>
        <w:numPr>
          <w:ilvl w:val="0"/>
          <w:numId w:val="13"/>
        </w:numPr>
        <w:spacing w:after="240"/>
        <w:rPr>
          <w:sz w:val="22"/>
        </w:rPr>
      </w:pPr>
      <w:r>
        <w:rPr>
          <w:b/>
          <w:sz w:val="22"/>
        </w:rPr>
        <w:t>Baptism c</w:t>
      </w:r>
      <w:r w:rsidR="00964ECE" w:rsidRPr="0023165F">
        <w:rPr>
          <w:b/>
          <w:sz w:val="22"/>
        </w:rPr>
        <w:t>ertificate</w:t>
      </w:r>
      <w:r w:rsidR="00114212">
        <w:rPr>
          <w:sz w:val="22"/>
        </w:rPr>
        <w:t xml:space="preserve">: A </w:t>
      </w:r>
      <w:r w:rsidR="000808F4" w:rsidRPr="0023165F">
        <w:rPr>
          <w:sz w:val="22"/>
        </w:rPr>
        <w:t xml:space="preserve">new (issued within the last six months), annotated </w:t>
      </w:r>
      <w:r w:rsidR="00114212">
        <w:rPr>
          <w:sz w:val="22"/>
        </w:rPr>
        <w:t xml:space="preserve">Baptism </w:t>
      </w:r>
      <w:r w:rsidR="000808F4" w:rsidRPr="0023165F">
        <w:rPr>
          <w:sz w:val="22"/>
        </w:rPr>
        <w:t>certificate</w:t>
      </w:r>
      <w:r w:rsidR="00114212">
        <w:rPr>
          <w:sz w:val="22"/>
        </w:rPr>
        <w:t xml:space="preserve"> is required for convalidation</w:t>
      </w:r>
      <w:r w:rsidR="000808F4" w:rsidRPr="0023165F">
        <w:rPr>
          <w:sz w:val="22"/>
        </w:rPr>
        <w:t xml:space="preserve">. We need this in order to ensure your sacramental freedom to marry. </w:t>
      </w:r>
      <w:r w:rsidR="00114212">
        <w:rPr>
          <w:sz w:val="22"/>
        </w:rPr>
        <w:t>If you can obtain an updated Baptism certificate prior to our meeting, that would be most helpful!</w:t>
      </w:r>
    </w:p>
    <w:p w:rsidR="00114212" w:rsidRDefault="00114212" w:rsidP="000808F4">
      <w:pPr>
        <w:pStyle w:val="ListParagraph"/>
        <w:numPr>
          <w:ilvl w:val="0"/>
          <w:numId w:val="13"/>
        </w:numPr>
        <w:spacing w:after="240"/>
        <w:rPr>
          <w:sz w:val="22"/>
        </w:rPr>
      </w:pPr>
      <w:r>
        <w:rPr>
          <w:b/>
          <w:sz w:val="22"/>
        </w:rPr>
        <w:t>Original</w:t>
      </w:r>
      <w:bookmarkStart w:id="0" w:name="_GoBack"/>
      <w:bookmarkEnd w:id="0"/>
      <w:r>
        <w:rPr>
          <w:b/>
          <w:sz w:val="22"/>
        </w:rPr>
        <w:t xml:space="preserve"> marriage license</w:t>
      </w:r>
      <w:r w:rsidRPr="00114212">
        <w:rPr>
          <w:sz w:val="22"/>
        </w:rPr>
        <w:t>:</w:t>
      </w:r>
      <w:r>
        <w:rPr>
          <w:sz w:val="22"/>
        </w:rPr>
        <w:t xml:space="preserve"> We will make a copy at the initial interview. </w:t>
      </w:r>
    </w:p>
    <w:p w:rsidR="003F7F5B" w:rsidRPr="00EB3996" w:rsidRDefault="00D7447B" w:rsidP="00EB3996">
      <w:pPr>
        <w:pStyle w:val="ListParagraph"/>
        <w:numPr>
          <w:ilvl w:val="0"/>
          <w:numId w:val="13"/>
        </w:numPr>
        <w:spacing w:after="240"/>
        <w:rPr>
          <w:sz w:val="22"/>
        </w:rPr>
      </w:pPr>
      <w:r>
        <w:rPr>
          <w:b/>
          <w:sz w:val="22"/>
        </w:rPr>
        <w:t>Reserving a d</w:t>
      </w:r>
      <w:r w:rsidR="00964ECE" w:rsidRPr="00EB3996">
        <w:rPr>
          <w:b/>
          <w:sz w:val="22"/>
        </w:rPr>
        <w:t>ate</w:t>
      </w:r>
      <w:r w:rsidR="00964ECE" w:rsidRPr="00EB3996">
        <w:rPr>
          <w:sz w:val="22"/>
        </w:rPr>
        <w:t xml:space="preserve">: </w:t>
      </w:r>
      <w:r w:rsidR="003B5712" w:rsidRPr="00EB3996">
        <w:rPr>
          <w:sz w:val="22"/>
        </w:rPr>
        <w:t>Some</w:t>
      </w:r>
      <w:r w:rsidR="00964ECE" w:rsidRPr="00EB3996">
        <w:rPr>
          <w:sz w:val="22"/>
        </w:rPr>
        <w:t xml:space="preserve"> couples, when they contact the parish, will hav</w:t>
      </w:r>
      <w:r w:rsidR="00415C4C" w:rsidRPr="00EB3996">
        <w:rPr>
          <w:sz w:val="22"/>
        </w:rPr>
        <w:t xml:space="preserve">e already chosen a date. </w:t>
      </w:r>
      <w:r w:rsidR="00964ECE" w:rsidRPr="00EB3996">
        <w:rPr>
          <w:sz w:val="22"/>
          <w:u w:val="single"/>
        </w:rPr>
        <w:t xml:space="preserve">Be advised that we cannot confirm a time and date for your </w:t>
      </w:r>
      <w:r w:rsidR="000808F4" w:rsidRPr="00EB3996">
        <w:rPr>
          <w:sz w:val="22"/>
          <w:u w:val="single"/>
        </w:rPr>
        <w:t>marriage convalidation</w:t>
      </w:r>
      <w:r w:rsidR="00964ECE" w:rsidRPr="00EB3996">
        <w:rPr>
          <w:sz w:val="22"/>
          <w:u w:val="single"/>
        </w:rPr>
        <w:t xml:space="preserve"> until your initial inter</w:t>
      </w:r>
      <w:r w:rsidR="00760916" w:rsidRPr="00EB3996">
        <w:rPr>
          <w:sz w:val="22"/>
          <w:u w:val="single"/>
        </w:rPr>
        <w:t>view.</w:t>
      </w:r>
      <w:r w:rsidR="00760916" w:rsidRPr="00EB3996">
        <w:rPr>
          <w:sz w:val="22"/>
        </w:rPr>
        <w:t xml:space="preserve"> </w:t>
      </w:r>
    </w:p>
    <w:p w:rsidR="003B5712" w:rsidRPr="0023165F" w:rsidRDefault="00C94BF9" w:rsidP="00760916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color w:val="2E74B5" w:themeColor="accent1" w:themeShade="BF"/>
          <w:sz w:val="28"/>
        </w:rPr>
        <w:t>Step 2: Initial Interview</w:t>
      </w:r>
      <w:r w:rsidR="00DF3A1D" w:rsidRPr="0023165F">
        <w:rPr>
          <w:rFonts w:ascii="Times New Roman" w:hAnsi="Times New Roman" w:cs="Times New Roman"/>
          <w:b/>
        </w:rPr>
        <w:br/>
      </w:r>
      <w:r w:rsidR="003B5712" w:rsidRPr="0023165F">
        <w:rPr>
          <w:rFonts w:ascii="Times New Roman" w:hAnsi="Times New Roman" w:cs="Times New Roman"/>
          <w:szCs w:val="24"/>
        </w:rPr>
        <w:t>Your preparation will begin with a meeting with the priest</w:t>
      </w:r>
      <w:r w:rsidR="000808F4" w:rsidRPr="0023165F">
        <w:rPr>
          <w:rFonts w:ascii="Times New Roman" w:hAnsi="Times New Roman" w:cs="Times New Roman"/>
          <w:szCs w:val="24"/>
        </w:rPr>
        <w:t xml:space="preserve"> or his designee</w:t>
      </w:r>
      <w:r w:rsidR="003B5712" w:rsidRPr="0023165F">
        <w:rPr>
          <w:rFonts w:ascii="Times New Roman" w:hAnsi="Times New Roman" w:cs="Times New Roman"/>
          <w:szCs w:val="24"/>
        </w:rPr>
        <w:t xml:space="preserve">. </w:t>
      </w:r>
      <w:r w:rsidR="00EB3996">
        <w:rPr>
          <w:rFonts w:ascii="Times New Roman" w:hAnsi="Times New Roman" w:cs="Times New Roman"/>
          <w:szCs w:val="24"/>
        </w:rPr>
        <w:t xml:space="preserve">At this meeting, you will discuss the necessary preparation and have </w:t>
      </w:r>
      <w:r w:rsidR="003B5712" w:rsidRPr="0023165F">
        <w:rPr>
          <w:rFonts w:ascii="Times New Roman" w:hAnsi="Times New Roman" w:cs="Times New Roman"/>
          <w:szCs w:val="24"/>
        </w:rPr>
        <w:t>opportunity to ask any questions you m</w:t>
      </w:r>
      <w:r w:rsidR="000808F4" w:rsidRPr="0023165F">
        <w:rPr>
          <w:rFonts w:ascii="Times New Roman" w:hAnsi="Times New Roman" w:cs="Times New Roman"/>
          <w:szCs w:val="24"/>
        </w:rPr>
        <w:t>ay have</w:t>
      </w:r>
      <w:r w:rsidR="003B5712" w:rsidRPr="0023165F">
        <w:rPr>
          <w:rFonts w:ascii="Times New Roman" w:hAnsi="Times New Roman" w:cs="Times New Roman"/>
          <w:szCs w:val="24"/>
        </w:rPr>
        <w:t xml:space="preserve">. This will be a </w:t>
      </w:r>
      <w:r w:rsidR="0023165F" w:rsidRPr="0023165F">
        <w:rPr>
          <w:rFonts w:ascii="Times New Roman" w:hAnsi="Times New Roman" w:cs="Times New Roman"/>
          <w:szCs w:val="24"/>
        </w:rPr>
        <w:t xml:space="preserve">comfortable </w:t>
      </w:r>
      <w:r w:rsidR="003B5712" w:rsidRPr="0023165F">
        <w:rPr>
          <w:rFonts w:ascii="Times New Roman" w:hAnsi="Times New Roman" w:cs="Times New Roman"/>
          <w:szCs w:val="24"/>
        </w:rPr>
        <w:t xml:space="preserve">conversation so that </w:t>
      </w:r>
      <w:r w:rsidR="00D7447B">
        <w:rPr>
          <w:rFonts w:ascii="Times New Roman" w:hAnsi="Times New Roman" w:cs="Times New Roman"/>
          <w:szCs w:val="24"/>
        </w:rPr>
        <w:t xml:space="preserve">you can get to know each other </w:t>
      </w:r>
      <w:r w:rsidR="003B5712" w:rsidRPr="0023165F">
        <w:rPr>
          <w:rFonts w:ascii="Times New Roman" w:hAnsi="Times New Roman" w:cs="Times New Roman"/>
          <w:szCs w:val="24"/>
        </w:rPr>
        <w:t xml:space="preserve">and for you to have the chance to tell the </w:t>
      </w:r>
      <w:r w:rsidR="00911184">
        <w:rPr>
          <w:rFonts w:ascii="Times New Roman" w:hAnsi="Times New Roman" w:cs="Times New Roman"/>
          <w:szCs w:val="24"/>
        </w:rPr>
        <w:t>clergy or delegate</w:t>
      </w:r>
      <w:r w:rsidR="003B5712" w:rsidRPr="0023165F">
        <w:rPr>
          <w:rFonts w:ascii="Times New Roman" w:hAnsi="Times New Roman" w:cs="Times New Roman"/>
          <w:szCs w:val="24"/>
        </w:rPr>
        <w:t xml:space="preserve"> about yourselves, your courtship, your </w:t>
      </w:r>
      <w:r w:rsidR="00DF3A1D" w:rsidRPr="0023165F">
        <w:rPr>
          <w:rFonts w:ascii="Times New Roman" w:hAnsi="Times New Roman" w:cs="Times New Roman"/>
          <w:szCs w:val="24"/>
        </w:rPr>
        <w:t xml:space="preserve">upbringing in the faith, </w:t>
      </w:r>
      <w:r w:rsidR="000808F4" w:rsidRPr="0023165F">
        <w:rPr>
          <w:rFonts w:ascii="Times New Roman" w:hAnsi="Times New Roman" w:cs="Times New Roman"/>
          <w:szCs w:val="24"/>
        </w:rPr>
        <w:t xml:space="preserve">your civil union, </w:t>
      </w:r>
      <w:r w:rsidR="00DF3A1D" w:rsidRPr="0023165F">
        <w:rPr>
          <w:rFonts w:ascii="Times New Roman" w:hAnsi="Times New Roman" w:cs="Times New Roman"/>
          <w:szCs w:val="24"/>
        </w:rPr>
        <w:t xml:space="preserve">etc.  </w:t>
      </w:r>
    </w:p>
    <w:p w:rsidR="003B5712" w:rsidRPr="0023165F" w:rsidRDefault="003B5712" w:rsidP="00DF3A1D">
      <w:pPr>
        <w:spacing w:before="240"/>
        <w:rPr>
          <w:rFonts w:ascii="Times New Roman" w:hAnsi="Times New Roman" w:cs="Times New Roman"/>
          <w:szCs w:val="24"/>
        </w:rPr>
      </w:pPr>
      <w:r w:rsidRPr="0023165F">
        <w:rPr>
          <w:rFonts w:ascii="Times New Roman" w:hAnsi="Times New Roman" w:cs="Times New Roman"/>
          <w:szCs w:val="24"/>
        </w:rPr>
        <w:t>If there has been a prior marriage of any kind by either the prospective bride or groom (meaning that either of you has formally said “I do” to anyone, anywhere)</w:t>
      </w:r>
      <w:r w:rsidR="00911184">
        <w:rPr>
          <w:rFonts w:ascii="Times New Roman" w:hAnsi="Times New Roman" w:cs="Times New Roman"/>
          <w:szCs w:val="24"/>
        </w:rPr>
        <w:t>,</w:t>
      </w:r>
      <w:r w:rsidRPr="0023165F">
        <w:rPr>
          <w:rFonts w:ascii="Times New Roman" w:hAnsi="Times New Roman" w:cs="Times New Roman"/>
          <w:szCs w:val="24"/>
        </w:rPr>
        <w:t xml:space="preserve"> please inform the pri</w:t>
      </w:r>
      <w:r w:rsidR="00DF3A1D" w:rsidRPr="0023165F">
        <w:rPr>
          <w:rFonts w:ascii="Times New Roman" w:hAnsi="Times New Roman" w:cs="Times New Roman"/>
          <w:szCs w:val="24"/>
        </w:rPr>
        <w:t xml:space="preserve">est or </w:t>
      </w:r>
      <w:r w:rsidR="00EB3996">
        <w:rPr>
          <w:rFonts w:ascii="Times New Roman" w:hAnsi="Times New Roman" w:cs="Times New Roman"/>
          <w:szCs w:val="24"/>
        </w:rPr>
        <w:t xml:space="preserve">delegate </w:t>
      </w:r>
      <w:r w:rsidR="00DF3A1D" w:rsidRPr="0023165F">
        <w:rPr>
          <w:rFonts w:ascii="Times New Roman" w:hAnsi="Times New Roman" w:cs="Times New Roman"/>
          <w:szCs w:val="24"/>
        </w:rPr>
        <w:t xml:space="preserve">at this meeting. </w:t>
      </w:r>
    </w:p>
    <w:p w:rsidR="00557A6E" w:rsidRPr="0023165F" w:rsidRDefault="003B5712" w:rsidP="00DF3A1D">
      <w:pPr>
        <w:spacing w:before="240"/>
        <w:rPr>
          <w:rFonts w:ascii="Times New Roman" w:hAnsi="Times New Roman" w:cs="Times New Roman"/>
          <w:b/>
          <w:szCs w:val="24"/>
        </w:rPr>
      </w:pPr>
      <w:r w:rsidRPr="0023165F">
        <w:rPr>
          <w:rFonts w:ascii="Times New Roman" w:hAnsi="Times New Roman" w:cs="Times New Roman"/>
          <w:b/>
          <w:szCs w:val="24"/>
        </w:rPr>
        <w:t xml:space="preserve">If it is determined that there is nothing standing in the way of your </w:t>
      </w:r>
      <w:r w:rsidR="0023165F" w:rsidRPr="0023165F">
        <w:rPr>
          <w:rFonts w:ascii="Times New Roman" w:hAnsi="Times New Roman" w:cs="Times New Roman"/>
          <w:b/>
          <w:szCs w:val="24"/>
        </w:rPr>
        <w:t>marriage convalidation</w:t>
      </w:r>
      <w:r w:rsidRPr="0023165F">
        <w:rPr>
          <w:rFonts w:ascii="Times New Roman" w:hAnsi="Times New Roman" w:cs="Times New Roman"/>
          <w:b/>
          <w:szCs w:val="24"/>
        </w:rPr>
        <w:t xml:space="preserve">, we will then be able to schedule </w:t>
      </w:r>
      <w:r w:rsidR="0023165F" w:rsidRPr="0023165F">
        <w:rPr>
          <w:rFonts w:ascii="Times New Roman" w:hAnsi="Times New Roman" w:cs="Times New Roman"/>
          <w:b/>
          <w:szCs w:val="24"/>
        </w:rPr>
        <w:t>a</w:t>
      </w:r>
      <w:r w:rsidRPr="0023165F">
        <w:rPr>
          <w:rFonts w:ascii="Times New Roman" w:hAnsi="Times New Roman" w:cs="Times New Roman"/>
          <w:b/>
          <w:szCs w:val="24"/>
        </w:rPr>
        <w:t xml:space="preserve"> date and time. </w:t>
      </w:r>
    </w:p>
    <w:p w:rsidR="00557A6E" w:rsidRPr="0023165F" w:rsidRDefault="00EB3996" w:rsidP="00557A6E">
      <w:pPr>
        <w:pStyle w:val="ListParagraph"/>
        <w:numPr>
          <w:ilvl w:val="0"/>
          <w:numId w:val="15"/>
        </w:numPr>
        <w:rPr>
          <w:b/>
          <w:sz w:val="22"/>
          <w:szCs w:val="22"/>
        </w:rPr>
      </w:pPr>
      <w:r>
        <w:rPr>
          <w:sz w:val="22"/>
          <w:szCs w:val="22"/>
        </w:rPr>
        <w:t>A c</w:t>
      </w:r>
      <w:r w:rsidR="00D2462F" w:rsidRPr="0023165F">
        <w:rPr>
          <w:sz w:val="22"/>
          <w:szCs w:val="22"/>
        </w:rPr>
        <w:t>onvalidation is a simple ceremony, involving the priest or deacon, the immediate family and the chosen witnesses.</w:t>
      </w:r>
    </w:p>
    <w:p w:rsidR="00D2462F" w:rsidRDefault="00D2462F" w:rsidP="000476A3">
      <w:pPr>
        <w:pStyle w:val="ListParagraph"/>
        <w:numPr>
          <w:ilvl w:val="0"/>
          <w:numId w:val="15"/>
        </w:numPr>
        <w:tabs>
          <w:tab w:val="left" w:pos="0"/>
        </w:tabs>
        <w:rPr>
          <w:sz w:val="22"/>
        </w:rPr>
      </w:pPr>
      <w:r w:rsidRPr="0023165F">
        <w:rPr>
          <w:sz w:val="22"/>
        </w:rPr>
        <w:t>At S</w:t>
      </w:r>
      <w:r w:rsidR="00911184">
        <w:rPr>
          <w:sz w:val="22"/>
        </w:rPr>
        <w:t>t. Matthew, c</w:t>
      </w:r>
      <w:r w:rsidRPr="0023165F">
        <w:rPr>
          <w:sz w:val="22"/>
        </w:rPr>
        <w:t>onvalidations typically occur on weekdays</w:t>
      </w:r>
      <w:r w:rsidR="00EB3996">
        <w:rPr>
          <w:sz w:val="22"/>
        </w:rPr>
        <w:t xml:space="preserve"> or Saturday mornings</w:t>
      </w:r>
      <w:r w:rsidRPr="0023165F">
        <w:rPr>
          <w:sz w:val="22"/>
        </w:rPr>
        <w:t xml:space="preserve"> and take approxim</w:t>
      </w:r>
      <w:r w:rsidR="00EB3996">
        <w:rPr>
          <w:sz w:val="22"/>
        </w:rPr>
        <w:t xml:space="preserve">ately 30 minutes. The bride, </w:t>
      </w:r>
      <w:r w:rsidRPr="0023165F">
        <w:rPr>
          <w:sz w:val="22"/>
        </w:rPr>
        <w:t xml:space="preserve">groom and witnesses should arrive </w:t>
      </w:r>
      <w:r w:rsidR="00EB3996">
        <w:rPr>
          <w:sz w:val="22"/>
        </w:rPr>
        <w:t>about 15</w:t>
      </w:r>
      <w:r w:rsidRPr="0023165F">
        <w:rPr>
          <w:sz w:val="22"/>
        </w:rPr>
        <w:t xml:space="preserve"> minutes early. </w:t>
      </w:r>
    </w:p>
    <w:p w:rsidR="00C94BF9" w:rsidRDefault="00EB3996" w:rsidP="000476A3">
      <w:pPr>
        <w:pStyle w:val="ListParagraph"/>
        <w:numPr>
          <w:ilvl w:val="0"/>
          <w:numId w:val="15"/>
        </w:numPr>
        <w:tabs>
          <w:tab w:val="left" w:pos="0"/>
        </w:tabs>
        <w:rPr>
          <w:sz w:val="22"/>
        </w:rPr>
      </w:pPr>
      <w:r>
        <w:rPr>
          <w:sz w:val="22"/>
        </w:rPr>
        <w:t xml:space="preserve">Two witnesses over the age of 18 are required for the convalidation ceremony. </w:t>
      </w:r>
    </w:p>
    <w:p w:rsidR="00EB3996" w:rsidRPr="0023165F" w:rsidRDefault="00EB3996" w:rsidP="00EB3996">
      <w:pPr>
        <w:pStyle w:val="ListParagraph"/>
        <w:tabs>
          <w:tab w:val="left" w:pos="0"/>
        </w:tabs>
        <w:rPr>
          <w:sz w:val="22"/>
        </w:rPr>
      </w:pPr>
    </w:p>
    <w:p w:rsidR="008D273A" w:rsidRPr="0023165F" w:rsidRDefault="000476A3" w:rsidP="000476A3">
      <w:pPr>
        <w:pStyle w:val="Heading2"/>
        <w:rPr>
          <w:b/>
        </w:rPr>
      </w:pPr>
      <w:r w:rsidRPr="0023165F">
        <w:rPr>
          <w:b/>
        </w:rPr>
        <w:lastRenderedPageBreak/>
        <w:t xml:space="preserve">Step 3: </w:t>
      </w:r>
      <w:r w:rsidR="0023165F" w:rsidRPr="0023165F">
        <w:rPr>
          <w:b/>
        </w:rPr>
        <w:t>Preparing for your Convalidation</w:t>
      </w:r>
    </w:p>
    <w:p w:rsidR="0023165F" w:rsidRPr="0023165F" w:rsidRDefault="0023165F" w:rsidP="000808F4">
      <w:pPr>
        <w:rPr>
          <w:rFonts w:ascii="Times New Roman" w:eastAsia="Times New Roman" w:hAnsi="Times New Roman" w:cs="Times New Roman"/>
          <w:szCs w:val="24"/>
        </w:rPr>
      </w:pPr>
      <w:r w:rsidRPr="0023165F">
        <w:rPr>
          <w:rFonts w:ascii="Times New Roman" w:eastAsia="Times New Roman" w:hAnsi="Times New Roman" w:cs="Times New Roman"/>
          <w:szCs w:val="24"/>
        </w:rPr>
        <w:t xml:space="preserve">There are two aspects of preparation, preparing heart and mind and getting some paperwork in order. </w:t>
      </w:r>
    </w:p>
    <w:p w:rsidR="0023165F" w:rsidRPr="0023165F" w:rsidRDefault="0023165F" w:rsidP="000808F4">
      <w:pPr>
        <w:rPr>
          <w:rFonts w:ascii="Times New Roman" w:eastAsia="Times New Roman" w:hAnsi="Times New Roman" w:cs="Times New Roman"/>
          <w:szCs w:val="24"/>
        </w:rPr>
      </w:pPr>
    </w:p>
    <w:p w:rsidR="000808F4" w:rsidRPr="0023165F" w:rsidRDefault="0023165F" w:rsidP="000808F4">
      <w:pPr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  <w:szCs w:val="24"/>
        </w:rPr>
        <w:t>To prepare your heart and mind, you will meet with the priest</w:t>
      </w:r>
      <w:r w:rsidR="00C94BF9">
        <w:rPr>
          <w:rFonts w:ascii="Times New Roman" w:eastAsia="Times New Roman" w:hAnsi="Times New Roman" w:cs="Times New Roman"/>
          <w:szCs w:val="24"/>
        </w:rPr>
        <w:t xml:space="preserve"> or </w:t>
      </w:r>
      <w:r w:rsidR="00EB3996">
        <w:rPr>
          <w:rFonts w:ascii="Times New Roman" w:eastAsia="Times New Roman" w:hAnsi="Times New Roman" w:cs="Times New Roman"/>
          <w:szCs w:val="24"/>
        </w:rPr>
        <w:t xml:space="preserve">his </w:t>
      </w:r>
      <w:r w:rsidR="00C94BF9">
        <w:rPr>
          <w:rFonts w:ascii="Times New Roman" w:eastAsia="Times New Roman" w:hAnsi="Times New Roman" w:cs="Times New Roman"/>
          <w:szCs w:val="24"/>
        </w:rPr>
        <w:t xml:space="preserve">delegate regarding your </w:t>
      </w:r>
      <w:r w:rsidRPr="0023165F">
        <w:rPr>
          <w:rFonts w:ascii="Times New Roman" w:eastAsia="Times New Roman" w:hAnsi="Times New Roman" w:cs="Times New Roman"/>
          <w:szCs w:val="24"/>
        </w:rPr>
        <w:t>upcoming convalidation</w:t>
      </w:r>
      <w:r w:rsidR="00C94BF9">
        <w:rPr>
          <w:rFonts w:ascii="Times New Roman" w:eastAsia="Times New Roman" w:hAnsi="Times New Roman" w:cs="Times New Roman"/>
          <w:szCs w:val="24"/>
        </w:rPr>
        <w:t>. At this meeting, we will also collect your paperwork:</w:t>
      </w:r>
    </w:p>
    <w:p w:rsidR="000476A3" w:rsidRPr="0023165F" w:rsidRDefault="000476A3" w:rsidP="000476A3">
      <w:pPr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</w:rPr>
        <w:t xml:space="preserve">  </w:t>
      </w:r>
    </w:p>
    <w:p w:rsidR="000808F4" w:rsidRPr="0023165F" w:rsidRDefault="00D7447B" w:rsidP="000808F4">
      <w:pPr>
        <w:pStyle w:val="ListParagraph"/>
        <w:numPr>
          <w:ilvl w:val="0"/>
          <w:numId w:val="21"/>
        </w:numPr>
        <w:spacing w:after="240"/>
        <w:rPr>
          <w:sz w:val="22"/>
        </w:rPr>
      </w:pPr>
      <w:r>
        <w:rPr>
          <w:b/>
          <w:sz w:val="22"/>
        </w:rPr>
        <w:t>Baptism c</w:t>
      </w:r>
      <w:r w:rsidR="008D273A" w:rsidRPr="0023165F">
        <w:rPr>
          <w:b/>
          <w:sz w:val="22"/>
        </w:rPr>
        <w:t>ertificate</w:t>
      </w:r>
      <w:r w:rsidR="0035408D" w:rsidRPr="0023165F">
        <w:rPr>
          <w:sz w:val="22"/>
        </w:rPr>
        <w:t xml:space="preserve">: </w:t>
      </w:r>
      <w:r w:rsidR="00C94BF9">
        <w:rPr>
          <w:sz w:val="22"/>
        </w:rPr>
        <w:t>Updated, notated Baptism certificates are required for all baptized Catho</w:t>
      </w:r>
      <w:r w:rsidR="0003044B">
        <w:rPr>
          <w:sz w:val="22"/>
        </w:rPr>
        <w:t>lics. We can help you with this</w:t>
      </w:r>
      <w:r w:rsidR="00C94BF9">
        <w:rPr>
          <w:sz w:val="22"/>
        </w:rPr>
        <w:t xml:space="preserve"> but will need a copy of your Baptism certificate for our </w:t>
      </w:r>
      <w:r>
        <w:rPr>
          <w:sz w:val="22"/>
        </w:rPr>
        <w:t xml:space="preserve">initial </w:t>
      </w:r>
      <w:r w:rsidR="00C94BF9">
        <w:rPr>
          <w:sz w:val="22"/>
        </w:rPr>
        <w:t xml:space="preserve">meeting. </w:t>
      </w:r>
    </w:p>
    <w:p w:rsidR="006D119A" w:rsidRPr="0023165F" w:rsidRDefault="00EB3996" w:rsidP="000808F4">
      <w:pPr>
        <w:pStyle w:val="ListParagraph"/>
        <w:numPr>
          <w:ilvl w:val="0"/>
          <w:numId w:val="21"/>
        </w:numPr>
        <w:rPr>
          <w:sz w:val="22"/>
        </w:rPr>
      </w:pPr>
      <w:r>
        <w:rPr>
          <w:b/>
          <w:sz w:val="22"/>
        </w:rPr>
        <w:t xml:space="preserve">Prenuptial Investigation &amp; </w:t>
      </w:r>
      <w:r w:rsidR="00995539" w:rsidRPr="0023165F">
        <w:rPr>
          <w:b/>
          <w:sz w:val="22"/>
        </w:rPr>
        <w:t>Freedom to M</w:t>
      </w:r>
      <w:r w:rsidR="008D273A" w:rsidRPr="0023165F">
        <w:rPr>
          <w:b/>
          <w:sz w:val="22"/>
        </w:rPr>
        <w:t>arry</w:t>
      </w:r>
      <w:r w:rsidR="00995539" w:rsidRPr="0023165F">
        <w:rPr>
          <w:b/>
          <w:sz w:val="22"/>
        </w:rPr>
        <w:t xml:space="preserve"> </w:t>
      </w:r>
      <w:r w:rsidR="00177FAE" w:rsidRPr="0023165F">
        <w:rPr>
          <w:b/>
          <w:sz w:val="22"/>
        </w:rPr>
        <w:t>Affidavit</w:t>
      </w:r>
      <w:r w:rsidR="00C94BF9">
        <w:rPr>
          <w:sz w:val="22"/>
        </w:rPr>
        <w:t xml:space="preserve">: We will complete these together at our initial meeting. </w:t>
      </w:r>
      <w:r w:rsidR="000808F4" w:rsidRPr="0023165F">
        <w:rPr>
          <w:sz w:val="22"/>
        </w:rPr>
        <w:br/>
        <w:t>You will also need to turn in any annulment paperwork</w:t>
      </w:r>
      <w:r w:rsidR="00C94BF9">
        <w:rPr>
          <w:sz w:val="22"/>
        </w:rPr>
        <w:t>,</w:t>
      </w:r>
      <w:r w:rsidR="000808F4" w:rsidRPr="0023165F">
        <w:rPr>
          <w:sz w:val="22"/>
        </w:rPr>
        <w:t xml:space="preserve"> if you have previously received an annulment. </w:t>
      </w:r>
    </w:p>
    <w:p w:rsidR="007047E4" w:rsidRPr="0023165F" w:rsidRDefault="008D273A" w:rsidP="000808F4">
      <w:pPr>
        <w:pStyle w:val="ListParagraph"/>
        <w:numPr>
          <w:ilvl w:val="0"/>
          <w:numId w:val="21"/>
        </w:numPr>
        <w:rPr>
          <w:b/>
          <w:sz w:val="22"/>
        </w:rPr>
      </w:pPr>
      <w:r w:rsidRPr="0023165F">
        <w:rPr>
          <w:b/>
          <w:sz w:val="22"/>
        </w:rPr>
        <w:t>Marriage License</w:t>
      </w:r>
      <w:r w:rsidR="00D2462F" w:rsidRPr="0023165F">
        <w:rPr>
          <w:sz w:val="22"/>
        </w:rPr>
        <w:t xml:space="preserve"> An original copy of your marriage license must be turned in to the church office, obtainable from the Register of Deeds where your civil union took place. </w:t>
      </w:r>
    </w:p>
    <w:p w:rsidR="003D221A" w:rsidRPr="0023165F" w:rsidRDefault="003D221A" w:rsidP="007F6135">
      <w:pPr>
        <w:jc w:val="both"/>
        <w:rPr>
          <w:rFonts w:ascii="Times New Roman" w:eastAsia="Times New Roman" w:hAnsi="Times New Roman" w:cs="Times New Roman"/>
          <w:szCs w:val="24"/>
        </w:rPr>
        <w:sectPr w:rsidR="003D221A" w:rsidRPr="0023165F" w:rsidSect="007047E4">
          <w:footerReference w:type="default" r:id="rId9"/>
          <w:pgSz w:w="12240" w:h="15840"/>
          <w:pgMar w:top="1260" w:right="1440" w:bottom="900" w:left="1440" w:header="720" w:footer="720" w:gutter="0"/>
          <w:pgNumType w:start="1"/>
          <w:cols w:space="720"/>
          <w:docGrid w:linePitch="360"/>
        </w:sectPr>
      </w:pPr>
    </w:p>
    <w:p w:rsidR="0023165F" w:rsidRDefault="0023165F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</w:p>
    <w:p w:rsidR="0023165F" w:rsidRDefault="0023165F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</w:p>
    <w:p w:rsidR="0023165F" w:rsidRDefault="0023165F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</w:p>
    <w:p w:rsidR="0023165F" w:rsidRDefault="0023165F" w:rsidP="00EB3996">
      <w:pPr>
        <w:rPr>
          <w:rFonts w:ascii="Times New Roman" w:eastAsia="Times New Roman" w:hAnsi="Times New Roman" w:cs="Times New Roman"/>
          <w:b/>
          <w:smallCaps/>
          <w:sz w:val="24"/>
        </w:rPr>
      </w:pPr>
    </w:p>
    <w:p w:rsidR="0023165F" w:rsidRDefault="0023165F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  <w:r>
        <w:rPr>
          <w:rFonts w:ascii="Times New Roman" w:eastAsia="Times New Roman" w:hAnsi="Times New Roman" w:cs="Times New Roman"/>
          <w:b/>
          <w:smallCap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163829</wp:posOffset>
                </wp:positionV>
                <wp:extent cx="7181850" cy="4772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0" cy="4772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BD05" id="Rectangle 1" o:spid="_x0000_s1026" style="position:absolute;margin-left:-48.75pt;margin-top:12.9pt;width:565.5pt;height:3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SogQIAAF4FAAAOAAAAZHJzL2Uyb0RvYy54bWysVEtvGyEQvlfqf0Dcm/VazmuVdWQ5SlUp&#10;SqIkVc6YBRsVGArYa/fXd2DXazf1qeoFGOb5Dd9wc7s1mmyEDwpsTcuzESXCcmiUXdb0+9v9lytK&#10;QmS2YRqsqOlOBHo7/fzppnWVGMMKdCM8wSA2VK2r6SpGVxVF4CthWDgDJywqJXjDIop+WTSetRjd&#10;6GI8Gl0ULfjGeeAiBLy965R0muNLKXh8kjKISHRNsbaYV5/XRVqL6Q2rlp65leJ9GewfqjBMWUw6&#10;hLpjkZG1V3+FMop7CCDjGQdTgJSKi4wB0ZSjD2heV8yJjAWbE9zQpvD/wvLHzbMnqsG3o8Qyg0/0&#10;gk1jdqkFKVN7WhcqtHp1z76XAh4T1q30Ju2IgmxzS3dDS8U2Eo6Xl+VVeXWOneeom1xejkfj8xS1&#10;OLg7H+JXAYakQ009ps+tZJuHEDvTvUnKZuFeaY33rNI2rQG0atJdFhJxxFx7smH45HGbMWC2IyuU&#10;kmeRkHVY8inutOiivgiJLcHqx7mQTMZDTMa5sPGiR6EtWic3iRUMjuUpRx33xfS2yU1kkg6Oo1OO&#10;f2YcPHJWsHFwNsqCPxWg+TFk7uz36DvMCf4Cmh0ywUM3IsHxe4Xv8cBCfGYeZwLfEOc8PuEiNbQ1&#10;hf5EyQr8r1P3yR6pilpKWpyxmoafa+YFJfqbRRJfl5NJGsosTM6RHJT4Y83iWGPXZg74pkhUrC4f&#10;k33U+6P0YN7xO5ilrKhilmPumvLo98I8drOPHwoXs1k2w0F0LD7YV8dT8NTVxLe37TvzridlRD4/&#10;wn4eWfWBm51t8rQwW0eQKhP30Ne+3zjEmfr9h5N+iWM5Wx2+xelvAAAA//8DAFBLAwQUAAYACAAA&#10;ACEAbp/UeOIAAAALAQAADwAAAGRycy9kb3ducmV2LnhtbEyPwU7DMAyG70i8Q2QkLtOWbtXoKHUn&#10;BALtgJAY48AtbUxT1iRVk23l7fFOcLT96ff3F+vRduJIQ2i9Q5jPEhDkaq9b1yDs3p+mKxAhKqdV&#10;5x0h/FCAdXl5Uahc+5N7o+M2NoJDXMgVgomxz6UMtSGrwsz35Pj25QerIo9DI/WgThxuO7lIkhtp&#10;Vev4g1E9PRiq99uDRfjcjLH5nj/Hl72afEw2pqpfHyvE66vx/g5EpDH+wXDWZ3Uo2anyB6eD6BCm&#10;t9mSUYTFkiucgSRNeVMhZFmWgiwL+b9D+QsAAP//AwBQSwECLQAUAAYACAAAACEAtoM4kv4AAADh&#10;AQAAEwAAAAAAAAAAAAAAAAAAAAAAW0NvbnRlbnRfVHlwZXNdLnhtbFBLAQItABQABgAIAAAAIQA4&#10;/SH/1gAAAJQBAAALAAAAAAAAAAAAAAAAAC8BAABfcmVscy8ucmVsc1BLAQItABQABgAIAAAAIQB1&#10;a3SogQIAAF4FAAAOAAAAAAAAAAAAAAAAAC4CAABkcnMvZTJvRG9jLnhtbFBLAQItABQABgAIAAAA&#10;IQBun9R44gAAAAsBAAAPAAAAAAAAAAAAAAAAANsEAABkcnMvZG93bnJldi54bWxQSwUGAAAAAAQA&#10;BADzAAAA6gUAAAAA&#10;" filled="f" strokecolor="black [3213]" strokeweight="1pt"/>
            </w:pict>
          </mc:Fallback>
        </mc:AlternateContent>
      </w:r>
    </w:p>
    <w:p w:rsidR="0023165F" w:rsidRDefault="0023165F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</w:p>
    <w:p w:rsidR="003D221A" w:rsidRPr="0023165F" w:rsidRDefault="00C112E6" w:rsidP="00F9084E">
      <w:pPr>
        <w:jc w:val="center"/>
        <w:rPr>
          <w:rFonts w:ascii="Times New Roman" w:eastAsia="Times New Roman" w:hAnsi="Times New Roman" w:cs="Times New Roman"/>
          <w:b/>
          <w:smallCaps/>
          <w:sz w:val="24"/>
        </w:rPr>
      </w:pPr>
      <w:r w:rsidRPr="0023165F">
        <w:rPr>
          <w:rFonts w:ascii="Times New Roman" w:eastAsia="Times New Roman" w:hAnsi="Times New Roman" w:cs="Times New Roman"/>
          <w:b/>
          <w:smallCaps/>
          <w:sz w:val="24"/>
        </w:rPr>
        <w:t>Convalidation</w:t>
      </w:r>
      <w:r w:rsidR="003D221A" w:rsidRPr="0023165F">
        <w:rPr>
          <w:rFonts w:ascii="Times New Roman" w:eastAsia="Times New Roman" w:hAnsi="Times New Roman" w:cs="Times New Roman"/>
          <w:b/>
          <w:smallCaps/>
          <w:sz w:val="24"/>
        </w:rPr>
        <w:t xml:space="preserve"> Information and Checklist</w:t>
      </w:r>
    </w:p>
    <w:p w:rsidR="005C0422" w:rsidRDefault="005C0422" w:rsidP="007F6135">
      <w:pPr>
        <w:jc w:val="both"/>
        <w:rPr>
          <w:rFonts w:ascii="Times New Roman" w:eastAsia="Times New Roman" w:hAnsi="Times New Roman" w:cs="Times New Roman"/>
        </w:rPr>
      </w:pPr>
    </w:p>
    <w:p w:rsidR="0023165F" w:rsidRPr="0023165F" w:rsidRDefault="0023165F" w:rsidP="007F6135">
      <w:pPr>
        <w:jc w:val="both"/>
        <w:rPr>
          <w:rFonts w:ascii="Times New Roman" w:eastAsia="Times New Roman" w:hAnsi="Times New Roman" w:cs="Times New Roman"/>
        </w:rPr>
      </w:pPr>
    </w:p>
    <w:p w:rsidR="003D221A" w:rsidRPr="0023165F" w:rsidRDefault="007C0EC6" w:rsidP="00CF75FB">
      <w:pPr>
        <w:spacing w:before="120"/>
        <w:ind w:left="-720"/>
        <w:jc w:val="both"/>
        <w:rPr>
          <w:rFonts w:ascii="Times New Roman" w:eastAsia="Times New Roman" w:hAnsi="Times New Roman" w:cs="Times New Roman"/>
          <w:b/>
        </w:rPr>
      </w:pPr>
      <w:r w:rsidRPr="0023165F">
        <w:rPr>
          <w:rFonts w:ascii="Times New Roman" w:eastAsia="Times New Roman" w:hAnsi="Times New Roman" w:cs="Times New Roman"/>
          <w:b/>
        </w:rPr>
        <w:t xml:space="preserve">Date of </w:t>
      </w:r>
      <w:r w:rsidR="00F9084E" w:rsidRPr="0023165F">
        <w:rPr>
          <w:rFonts w:ascii="Times New Roman" w:eastAsia="Times New Roman" w:hAnsi="Times New Roman" w:cs="Times New Roman"/>
          <w:b/>
        </w:rPr>
        <w:t>I</w:t>
      </w:r>
      <w:r w:rsidR="005C0422" w:rsidRPr="0023165F">
        <w:rPr>
          <w:rFonts w:ascii="Times New Roman" w:eastAsia="Times New Roman" w:hAnsi="Times New Roman" w:cs="Times New Roman"/>
          <w:b/>
        </w:rPr>
        <w:t xml:space="preserve">nitial </w:t>
      </w:r>
      <w:r w:rsidR="00F9084E" w:rsidRPr="0023165F">
        <w:rPr>
          <w:rFonts w:ascii="Times New Roman" w:eastAsia="Times New Roman" w:hAnsi="Times New Roman" w:cs="Times New Roman"/>
          <w:b/>
        </w:rPr>
        <w:t>Interview</w:t>
      </w:r>
      <w:r w:rsidR="005C0422" w:rsidRPr="0023165F">
        <w:rPr>
          <w:rFonts w:ascii="Times New Roman" w:eastAsia="Times New Roman" w:hAnsi="Times New Roman" w:cs="Times New Roman"/>
          <w:b/>
        </w:rPr>
        <w:t>:</w:t>
      </w:r>
      <w:r w:rsidR="000B3956" w:rsidRPr="0023165F">
        <w:rPr>
          <w:rFonts w:ascii="Times New Roman" w:eastAsia="Times New Roman" w:hAnsi="Times New Roman" w:cs="Times New Roman"/>
          <w:b/>
        </w:rPr>
        <w:t xml:space="preserve"> </w:t>
      </w:r>
      <w:r w:rsidR="00FC6179" w:rsidRPr="0023165F">
        <w:rPr>
          <w:rFonts w:ascii="Times New Roman" w:eastAsia="Times New Roman" w:hAnsi="Times New Roman" w:cs="Times New Roman"/>
          <w:b/>
        </w:rPr>
        <w:t>_____</w:t>
      </w:r>
      <w:r w:rsidR="000B3956" w:rsidRPr="0023165F">
        <w:rPr>
          <w:rFonts w:ascii="Times New Roman" w:eastAsia="Times New Roman" w:hAnsi="Times New Roman" w:cs="Times New Roman"/>
          <w:b/>
        </w:rPr>
        <w:t>_______________________________</w:t>
      </w:r>
    </w:p>
    <w:p w:rsidR="0023165F" w:rsidRDefault="0023165F" w:rsidP="00CF75FB">
      <w:pPr>
        <w:spacing w:before="120"/>
        <w:ind w:left="-720"/>
        <w:jc w:val="both"/>
        <w:rPr>
          <w:rFonts w:ascii="Times New Roman" w:eastAsia="Times New Roman" w:hAnsi="Times New Roman" w:cs="Times New Roman"/>
          <w:b/>
        </w:rPr>
      </w:pPr>
    </w:p>
    <w:p w:rsidR="003D221A" w:rsidRPr="0023165F" w:rsidRDefault="00FA3066" w:rsidP="00CF75FB">
      <w:pPr>
        <w:spacing w:before="120"/>
        <w:ind w:left="-720"/>
        <w:jc w:val="both"/>
        <w:rPr>
          <w:rFonts w:ascii="Times New Roman" w:eastAsia="Times New Roman" w:hAnsi="Times New Roman" w:cs="Times New Roman"/>
          <w:b/>
        </w:rPr>
      </w:pPr>
      <w:r w:rsidRPr="0023165F">
        <w:rPr>
          <w:rFonts w:ascii="Times New Roman" w:eastAsia="Times New Roman" w:hAnsi="Times New Roman" w:cs="Times New Roman"/>
          <w:b/>
        </w:rPr>
        <w:t xml:space="preserve">St. Matthew Confirmed </w:t>
      </w:r>
      <w:r w:rsidR="00C112E6" w:rsidRPr="0023165F">
        <w:rPr>
          <w:rFonts w:ascii="Times New Roman" w:eastAsia="Times New Roman" w:hAnsi="Times New Roman" w:cs="Times New Roman"/>
          <w:b/>
        </w:rPr>
        <w:t>Convalidation</w:t>
      </w:r>
      <w:r w:rsidRPr="0023165F">
        <w:rPr>
          <w:rFonts w:ascii="Times New Roman" w:eastAsia="Times New Roman" w:hAnsi="Times New Roman" w:cs="Times New Roman"/>
          <w:b/>
        </w:rPr>
        <w:t xml:space="preserve"> Date</w:t>
      </w:r>
      <w:r w:rsidR="005C0422" w:rsidRPr="0023165F">
        <w:rPr>
          <w:rFonts w:ascii="Times New Roman" w:eastAsia="Times New Roman" w:hAnsi="Times New Roman" w:cs="Times New Roman"/>
          <w:b/>
        </w:rPr>
        <w:t xml:space="preserve"> </w:t>
      </w:r>
      <w:r w:rsidR="00F9084E" w:rsidRPr="0023165F">
        <w:rPr>
          <w:rFonts w:ascii="Times New Roman" w:eastAsia="Times New Roman" w:hAnsi="Times New Roman" w:cs="Times New Roman"/>
          <w:b/>
        </w:rPr>
        <w:t>and Time</w:t>
      </w:r>
      <w:r w:rsidR="005C0422" w:rsidRPr="0023165F">
        <w:rPr>
          <w:rFonts w:ascii="Times New Roman" w:eastAsia="Times New Roman" w:hAnsi="Times New Roman" w:cs="Times New Roman"/>
          <w:b/>
        </w:rPr>
        <w:t xml:space="preserve">: </w:t>
      </w:r>
      <w:r w:rsidR="000B3956" w:rsidRPr="0023165F">
        <w:rPr>
          <w:rFonts w:ascii="Times New Roman" w:eastAsia="Times New Roman" w:hAnsi="Times New Roman" w:cs="Times New Roman"/>
          <w:b/>
        </w:rPr>
        <w:t>_</w:t>
      </w:r>
      <w:r w:rsidR="00FC6179" w:rsidRPr="0023165F">
        <w:rPr>
          <w:rFonts w:ascii="Times New Roman" w:eastAsia="Times New Roman" w:hAnsi="Times New Roman" w:cs="Times New Roman"/>
          <w:b/>
        </w:rPr>
        <w:t>__</w:t>
      </w:r>
      <w:r w:rsidR="000B3956" w:rsidRPr="0023165F">
        <w:rPr>
          <w:rFonts w:ascii="Times New Roman" w:eastAsia="Times New Roman" w:hAnsi="Times New Roman" w:cs="Times New Roman"/>
          <w:b/>
        </w:rPr>
        <w:t>________</w:t>
      </w:r>
      <w:r w:rsidR="00F9084E" w:rsidRPr="0023165F">
        <w:rPr>
          <w:rFonts w:ascii="Times New Roman" w:eastAsia="Times New Roman" w:hAnsi="Times New Roman" w:cs="Times New Roman"/>
          <w:b/>
        </w:rPr>
        <w:t>______</w:t>
      </w:r>
      <w:r w:rsidR="000B3956" w:rsidRPr="0023165F">
        <w:rPr>
          <w:rFonts w:ascii="Times New Roman" w:eastAsia="Times New Roman" w:hAnsi="Times New Roman" w:cs="Times New Roman"/>
          <w:b/>
        </w:rPr>
        <w:t>_______________________</w:t>
      </w:r>
    </w:p>
    <w:p w:rsidR="00C112E6" w:rsidRPr="0023165F" w:rsidRDefault="00CF75FB" w:rsidP="00FC6179">
      <w:pPr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23165F">
        <w:rPr>
          <w:rFonts w:ascii="Times New Roman" w:eastAsia="Times New Roman" w:hAnsi="Times New Roman" w:cs="Times New Roman"/>
          <w:b/>
        </w:rPr>
        <w:t>Celebrant: _________________________________</w:t>
      </w:r>
    </w:p>
    <w:p w:rsidR="00CF75FB" w:rsidRDefault="00CF75FB" w:rsidP="00C112E6">
      <w:pPr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</w:rPr>
      </w:pPr>
    </w:p>
    <w:p w:rsidR="00EB3996" w:rsidRDefault="00EB3996" w:rsidP="00C112E6">
      <w:pPr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Names of witnesses:  ___________________________________________</w:t>
      </w:r>
    </w:p>
    <w:p w:rsidR="00EB3996" w:rsidRPr="0023165F" w:rsidRDefault="00EB3996" w:rsidP="00C112E6">
      <w:pPr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</w:rPr>
      </w:pPr>
    </w:p>
    <w:p w:rsidR="005C0422" w:rsidRPr="0023165F" w:rsidRDefault="00122143" w:rsidP="00C112E6">
      <w:pPr>
        <w:spacing w:line="276" w:lineRule="auto"/>
        <w:ind w:hanging="720"/>
        <w:jc w:val="both"/>
        <w:rPr>
          <w:rFonts w:ascii="Times New Roman" w:eastAsia="Times New Roman" w:hAnsi="Times New Roman" w:cs="Times New Roman"/>
          <w:b/>
        </w:rPr>
      </w:pPr>
      <w:r w:rsidRPr="0023165F">
        <w:rPr>
          <w:rFonts w:ascii="Times New Roman" w:eastAsia="Times New Roman" w:hAnsi="Times New Roman" w:cs="Times New Roman"/>
          <w:b/>
        </w:rPr>
        <w:t xml:space="preserve">Required </w:t>
      </w:r>
      <w:r w:rsidR="005C0422" w:rsidRPr="0023165F">
        <w:rPr>
          <w:rFonts w:ascii="Times New Roman" w:eastAsia="Times New Roman" w:hAnsi="Times New Roman" w:cs="Times New Roman"/>
          <w:b/>
        </w:rPr>
        <w:t>Paper Work:</w:t>
      </w:r>
    </w:p>
    <w:p w:rsidR="005C0422" w:rsidRDefault="00D7447B" w:rsidP="00FC617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Baptism</w:t>
      </w:r>
      <w:r w:rsidR="00911184">
        <w:rPr>
          <w:rFonts w:ascii="Times New Roman" w:eastAsia="Times New Roman" w:hAnsi="Times New Roman" w:cs="Times New Roman"/>
        </w:rPr>
        <w:t xml:space="preserve"> Certificate (</w:t>
      </w:r>
      <w:r w:rsidR="00122143" w:rsidRPr="0023165F">
        <w:rPr>
          <w:rFonts w:ascii="Times New Roman" w:eastAsia="Times New Roman" w:hAnsi="Times New Roman" w:cs="Times New Roman"/>
        </w:rPr>
        <w:t>new and with notations</w:t>
      </w:r>
      <w:r w:rsidR="00911184">
        <w:rPr>
          <w:rFonts w:ascii="Times New Roman" w:eastAsia="Times New Roman" w:hAnsi="Times New Roman" w:cs="Times New Roman"/>
        </w:rPr>
        <w:t>)</w:t>
      </w:r>
      <w:r w:rsidR="00122143" w:rsidRPr="0023165F">
        <w:rPr>
          <w:rFonts w:ascii="Times New Roman" w:eastAsia="Times New Roman" w:hAnsi="Times New Roman" w:cs="Times New Roman"/>
        </w:rPr>
        <w:t xml:space="preserve">: </w:t>
      </w:r>
      <w:r w:rsidR="005C0422" w:rsidRPr="0023165F">
        <w:rPr>
          <w:rFonts w:ascii="Times New Roman" w:eastAsia="Times New Roman" w:hAnsi="Times New Roman" w:cs="Times New Roman"/>
        </w:rPr>
        <w:sym w:font="Wingdings" w:char="F071"/>
      </w:r>
      <w:r w:rsidR="00FC6179" w:rsidRPr="0023165F">
        <w:rPr>
          <w:rFonts w:ascii="Times New Roman" w:eastAsia="Times New Roman" w:hAnsi="Times New Roman" w:cs="Times New Roman"/>
        </w:rPr>
        <w:t xml:space="preserve"> </w:t>
      </w:r>
      <w:r w:rsidR="005C0422" w:rsidRPr="0023165F">
        <w:rPr>
          <w:rFonts w:ascii="Times New Roman" w:eastAsia="Times New Roman" w:hAnsi="Times New Roman" w:cs="Times New Roman"/>
        </w:rPr>
        <w:t xml:space="preserve">Bride   </w:t>
      </w:r>
      <w:r w:rsidR="005C0422" w:rsidRPr="0023165F">
        <w:rPr>
          <w:rFonts w:ascii="Times New Roman" w:eastAsia="Times New Roman" w:hAnsi="Times New Roman" w:cs="Times New Roman"/>
        </w:rPr>
        <w:sym w:font="Wingdings" w:char="F071"/>
      </w:r>
      <w:r w:rsidR="005C0422" w:rsidRPr="0023165F">
        <w:rPr>
          <w:rFonts w:ascii="Times New Roman" w:eastAsia="Times New Roman" w:hAnsi="Times New Roman" w:cs="Times New Roman"/>
        </w:rPr>
        <w:t xml:space="preserve"> Groom</w:t>
      </w:r>
    </w:p>
    <w:p w:rsidR="00911184" w:rsidRPr="0023165F" w:rsidRDefault="00911184" w:rsidP="00FC617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Prenuptial Investigation: </w:t>
      </w:r>
      <w:r w:rsidRPr="0023165F">
        <w:rPr>
          <w:rFonts w:ascii="Times New Roman" w:eastAsia="Times New Roman" w:hAnsi="Times New Roman" w:cs="Times New Roman"/>
        </w:rPr>
        <w:sym w:font="Wingdings" w:char="F071"/>
      </w:r>
      <w:r w:rsidRPr="0023165F">
        <w:rPr>
          <w:rFonts w:ascii="Times New Roman" w:eastAsia="Times New Roman" w:hAnsi="Times New Roman" w:cs="Times New Roman"/>
        </w:rPr>
        <w:t xml:space="preserve"> Bride   </w:t>
      </w:r>
      <w:r w:rsidRPr="0023165F">
        <w:rPr>
          <w:rFonts w:ascii="Times New Roman" w:eastAsia="Times New Roman" w:hAnsi="Times New Roman" w:cs="Times New Roman"/>
        </w:rPr>
        <w:sym w:font="Wingdings" w:char="F071"/>
      </w:r>
      <w:r w:rsidRPr="0023165F">
        <w:rPr>
          <w:rFonts w:ascii="Times New Roman" w:eastAsia="Times New Roman" w:hAnsi="Times New Roman" w:cs="Times New Roman"/>
        </w:rPr>
        <w:t xml:space="preserve"> Groom</w:t>
      </w:r>
    </w:p>
    <w:p w:rsidR="005C0422" w:rsidRPr="0023165F" w:rsidRDefault="00122143" w:rsidP="00FC617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</w:rPr>
        <w:t>Free</w:t>
      </w:r>
      <w:r w:rsidR="00F9084E" w:rsidRPr="0023165F">
        <w:rPr>
          <w:rFonts w:ascii="Times New Roman" w:eastAsia="Times New Roman" w:hAnsi="Times New Roman" w:cs="Times New Roman"/>
        </w:rPr>
        <w:t>dom</w:t>
      </w:r>
      <w:r w:rsidRPr="0023165F">
        <w:rPr>
          <w:rFonts w:ascii="Times New Roman" w:eastAsia="Times New Roman" w:hAnsi="Times New Roman" w:cs="Times New Roman"/>
        </w:rPr>
        <w:t xml:space="preserve"> to Marry Testimonies: </w:t>
      </w:r>
      <w:r w:rsidR="005C0422" w:rsidRPr="0023165F">
        <w:rPr>
          <w:rFonts w:ascii="Times New Roman" w:eastAsia="Times New Roman" w:hAnsi="Times New Roman" w:cs="Times New Roman"/>
        </w:rPr>
        <w:sym w:font="Wingdings" w:char="F071"/>
      </w:r>
      <w:r w:rsidR="00F9084E" w:rsidRPr="0023165F">
        <w:rPr>
          <w:rFonts w:ascii="Times New Roman" w:eastAsia="Times New Roman" w:hAnsi="Times New Roman" w:cs="Times New Roman"/>
        </w:rPr>
        <w:t xml:space="preserve"> </w:t>
      </w:r>
      <w:r w:rsidRPr="0023165F">
        <w:rPr>
          <w:rFonts w:ascii="Times New Roman" w:eastAsia="Times New Roman" w:hAnsi="Times New Roman" w:cs="Times New Roman"/>
        </w:rPr>
        <w:t xml:space="preserve">Bride   </w:t>
      </w:r>
      <w:r w:rsidR="005C0422" w:rsidRPr="0023165F">
        <w:rPr>
          <w:rFonts w:ascii="Times New Roman" w:eastAsia="Times New Roman" w:hAnsi="Times New Roman" w:cs="Times New Roman"/>
        </w:rPr>
        <w:sym w:font="Wingdings" w:char="F071"/>
      </w:r>
      <w:r w:rsidRPr="0023165F">
        <w:rPr>
          <w:rFonts w:ascii="Times New Roman" w:eastAsia="Times New Roman" w:hAnsi="Times New Roman" w:cs="Times New Roman"/>
        </w:rPr>
        <w:t xml:space="preserve"> Groom</w:t>
      </w:r>
    </w:p>
    <w:p w:rsidR="00122143" w:rsidRPr="0023165F" w:rsidRDefault="000B3956" w:rsidP="00FC6179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</w:rPr>
        <w:sym w:font="Wingdings" w:char="F071"/>
      </w:r>
      <w:r w:rsidR="00C112E6" w:rsidRPr="0023165F">
        <w:rPr>
          <w:rFonts w:ascii="Times New Roman" w:eastAsia="Times New Roman" w:hAnsi="Times New Roman" w:cs="Times New Roman"/>
        </w:rPr>
        <w:t xml:space="preserve"> Marriage License</w:t>
      </w:r>
    </w:p>
    <w:p w:rsidR="00CF75FB" w:rsidRPr="0023165F" w:rsidRDefault="00CF75FB" w:rsidP="00CF75FB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</w:rPr>
        <w:sym w:font="Wingdings" w:char="F071"/>
      </w:r>
      <w:r w:rsidRPr="0023165F">
        <w:rPr>
          <w:rFonts w:ascii="Times New Roman" w:eastAsia="Times New Roman" w:hAnsi="Times New Roman" w:cs="Times New Roman"/>
        </w:rPr>
        <w:t xml:space="preserve"> Annulment Paperwork (when applicable)</w:t>
      </w:r>
    </w:p>
    <w:p w:rsidR="00CF75FB" w:rsidRPr="0023165F" w:rsidRDefault="00CF75FB" w:rsidP="00FC617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23165F" w:rsidRDefault="00114212" w:rsidP="007047E4">
      <w:pPr>
        <w:ind w:left="-720" w:right="-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6" style="width:0;height:1.5pt" o:hralign="center" o:bullet="t" o:hrstd="t" o:hr="t" fillcolor="#a0a0a0" stroked="f"/>
        </w:pict>
      </w:r>
    </w:p>
    <w:p w:rsidR="0023165F" w:rsidRDefault="0023165F" w:rsidP="007047E4">
      <w:pPr>
        <w:ind w:left="-720" w:right="-720"/>
        <w:jc w:val="both"/>
        <w:rPr>
          <w:rFonts w:ascii="Times New Roman" w:eastAsia="Times New Roman" w:hAnsi="Times New Roman" w:cs="Times New Roman"/>
          <w:b/>
          <w:smallCaps/>
        </w:rPr>
      </w:pPr>
    </w:p>
    <w:p w:rsidR="0023165F" w:rsidRDefault="0023165F" w:rsidP="007047E4">
      <w:pPr>
        <w:ind w:left="-720" w:right="-720"/>
        <w:jc w:val="both"/>
        <w:rPr>
          <w:rFonts w:ascii="Times New Roman" w:eastAsia="Times New Roman" w:hAnsi="Times New Roman" w:cs="Times New Roman"/>
          <w:b/>
          <w:smallCaps/>
        </w:rPr>
      </w:pPr>
    </w:p>
    <w:p w:rsidR="00A97F3B" w:rsidRPr="0023165F" w:rsidRDefault="00BD5FC9" w:rsidP="0031405E">
      <w:pPr>
        <w:ind w:left="-720" w:right="-720"/>
        <w:jc w:val="both"/>
        <w:rPr>
          <w:rFonts w:ascii="Times New Roman" w:eastAsia="Times New Roman" w:hAnsi="Times New Roman" w:cs="Times New Roman"/>
        </w:rPr>
      </w:pPr>
      <w:r w:rsidRPr="0023165F">
        <w:rPr>
          <w:rFonts w:ascii="Times New Roman" w:eastAsia="Times New Roman" w:hAnsi="Times New Roman" w:cs="Times New Roman"/>
          <w:b/>
          <w:smallCaps/>
        </w:rPr>
        <w:t>Budgeting:</w:t>
      </w:r>
      <w:r w:rsidR="000D06FC">
        <w:rPr>
          <w:rFonts w:ascii="Times New Roman" w:eastAsia="Times New Roman" w:hAnsi="Times New Roman" w:cs="Times New Roman"/>
          <w:b/>
          <w:smallCaps/>
        </w:rPr>
        <w:t xml:space="preserve"> </w:t>
      </w:r>
      <w:r w:rsidRPr="0023165F">
        <w:rPr>
          <w:rFonts w:ascii="Times New Roman" w:eastAsia="Times New Roman" w:hAnsi="Times New Roman" w:cs="Times New Roman"/>
        </w:rPr>
        <w:sym w:font="Wingdings" w:char="F071"/>
      </w:r>
      <w:r w:rsidR="00F9084E" w:rsidRPr="0023165F">
        <w:rPr>
          <w:rFonts w:ascii="Times New Roman" w:eastAsia="Times New Roman" w:hAnsi="Times New Roman" w:cs="Times New Roman"/>
        </w:rPr>
        <w:t xml:space="preserve"> </w:t>
      </w:r>
      <w:r w:rsidRPr="0023165F">
        <w:rPr>
          <w:rFonts w:ascii="Times New Roman" w:eastAsia="Times New Roman" w:hAnsi="Times New Roman" w:cs="Times New Roman"/>
        </w:rPr>
        <w:t>Priest Honorarium</w:t>
      </w:r>
      <w:r w:rsidR="00C112E6" w:rsidRPr="0023165F">
        <w:rPr>
          <w:rFonts w:ascii="Times New Roman" w:eastAsia="Times New Roman" w:hAnsi="Times New Roman" w:cs="Times New Roman"/>
        </w:rPr>
        <w:t>:</w:t>
      </w:r>
      <w:r w:rsidR="0031405E">
        <w:rPr>
          <w:rFonts w:ascii="Times New Roman" w:eastAsia="Times New Roman" w:hAnsi="Times New Roman" w:cs="Times New Roman"/>
        </w:rPr>
        <w:t xml:space="preserve"> Free-will offering </w:t>
      </w:r>
      <w:r w:rsidR="00FC6179" w:rsidRPr="0023165F">
        <w:rPr>
          <w:rFonts w:ascii="Times New Roman" w:eastAsia="Times New Roman" w:hAnsi="Times New Roman" w:cs="Times New Roman"/>
        </w:rPr>
        <w:t xml:space="preserve">to </w:t>
      </w:r>
      <w:r w:rsidRPr="0023165F">
        <w:rPr>
          <w:rFonts w:ascii="Times New Roman" w:eastAsia="Times New Roman" w:hAnsi="Times New Roman" w:cs="Times New Roman"/>
        </w:rPr>
        <w:t xml:space="preserve">be given directly to </w:t>
      </w:r>
      <w:r w:rsidR="0031405E">
        <w:rPr>
          <w:rFonts w:ascii="Times New Roman" w:eastAsia="Times New Roman" w:hAnsi="Times New Roman" w:cs="Times New Roman"/>
        </w:rPr>
        <w:t>clergy preforming your wedding M</w:t>
      </w:r>
      <w:r w:rsidRPr="0023165F">
        <w:rPr>
          <w:rFonts w:ascii="Times New Roman" w:eastAsia="Times New Roman" w:hAnsi="Times New Roman" w:cs="Times New Roman"/>
        </w:rPr>
        <w:t>ass or ceremony.</w:t>
      </w:r>
      <w:r w:rsidR="00FC6179" w:rsidRPr="0023165F">
        <w:rPr>
          <w:rFonts w:ascii="Times New Roman" w:eastAsia="Times New Roman" w:hAnsi="Times New Roman" w:cs="Times New Roman"/>
        </w:rPr>
        <w:t xml:space="preserve"> Make check payable </w:t>
      </w:r>
      <w:r w:rsidR="00B24CC3" w:rsidRPr="0023165F">
        <w:rPr>
          <w:rFonts w:ascii="Times New Roman" w:eastAsia="Times New Roman" w:hAnsi="Times New Roman" w:cs="Times New Roman"/>
        </w:rPr>
        <w:t xml:space="preserve">directly </w:t>
      </w:r>
      <w:r w:rsidR="00FC6179" w:rsidRPr="0023165F">
        <w:rPr>
          <w:rFonts w:ascii="Times New Roman" w:eastAsia="Times New Roman" w:hAnsi="Times New Roman" w:cs="Times New Roman"/>
        </w:rPr>
        <w:t>to priest or deacon.</w:t>
      </w:r>
      <w:r w:rsidR="00B24CC3" w:rsidRPr="0023165F">
        <w:rPr>
          <w:rFonts w:ascii="Times New Roman" w:eastAsia="Times New Roman" w:hAnsi="Times New Roman" w:cs="Times New Roman"/>
        </w:rPr>
        <w:t xml:space="preserve"> </w:t>
      </w:r>
    </w:p>
    <w:sectPr w:rsidR="00A97F3B" w:rsidRPr="0023165F" w:rsidSect="00F9084E">
      <w:type w:val="continuous"/>
      <w:pgSz w:w="12240" w:h="15840"/>
      <w:pgMar w:top="900" w:right="1440" w:bottom="81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60" w:rsidRDefault="00EE3060" w:rsidP="00760916">
      <w:r>
        <w:separator/>
      </w:r>
    </w:p>
  </w:endnote>
  <w:endnote w:type="continuationSeparator" w:id="0">
    <w:p w:rsidR="00EE3060" w:rsidRDefault="00EE3060" w:rsidP="0076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916" w:rsidRDefault="00760916">
    <w:pPr>
      <w:pStyle w:val="Footer"/>
      <w:jc w:val="center"/>
    </w:pPr>
  </w:p>
  <w:p w:rsidR="00760916" w:rsidRDefault="00760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60" w:rsidRDefault="00EE3060" w:rsidP="00760916">
      <w:r>
        <w:separator/>
      </w:r>
    </w:p>
  </w:footnote>
  <w:footnote w:type="continuationSeparator" w:id="0">
    <w:p w:rsidR="00EE3060" w:rsidRDefault="00EE3060" w:rsidP="00760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5A7A8B"/>
    <w:multiLevelType w:val="hybridMultilevel"/>
    <w:tmpl w:val="05DAD2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E23B8"/>
    <w:multiLevelType w:val="hybridMultilevel"/>
    <w:tmpl w:val="42287B60"/>
    <w:lvl w:ilvl="0" w:tplc="7BEA58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294211"/>
    <w:multiLevelType w:val="hybridMultilevel"/>
    <w:tmpl w:val="256C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35FD3"/>
    <w:multiLevelType w:val="hybridMultilevel"/>
    <w:tmpl w:val="96B87A2A"/>
    <w:lvl w:ilvl="0" w:tplc="067C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76E3"/>
    <w:multiLevelType w:val="hybridMultilevel"/>
    <w:tmpl w:val="5D4E0454"/>
    <w:lvl w:ilvl="0" w:tplc="66C61D3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30C87"/>
    <w:multiLevelType w:val="hybridMultilevel"/>
    <w:tmpl w:val="14A8E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205FD"/>
    <w:multiLevelType w:val="hybridMultilevel"/>
    <w:tmpl w:val="B4B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6722A"/>
    <w:multiLevelType w:val="hybridMultilevel"/>
    <w:tmpl w:val="2F64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C2DDB"/>
    <w:multiLevelType w:val="hybridMultilevel"/>
    <w:tmpl w:val="D428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040A4"/>
    <w:multiLevelType w:val="hybridMultilevel"/>
    <w:tmpl w:val="1B223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075FFA"/>
    <w:multiLevelType w:val="hybridMultilevel"/>
    <w:tmpl w:val="6D4EA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B250C"/>
    <w:multiLevelType w:val="hybridMultilevel"/>
    <w:tmpl w:val="D0DC3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7F20"/>
    <w:multiLevelType w:val="hybridMultilevel"/>
    <w:tmpl w:val="7360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BA4265"/>
    <w:multiLevelType w:val="hybridMultilevel"/>
    <w:tmpl w:val="A4422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01C5C"/>
    <w:multiLevelType w:val="hybridMultilevel"/>
    <w:tmpl w:val="6B0C1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D04A40"/>
    <w:multiLevelType w:val="hybridMultilevel"/>
    <w:tmpl w:val="94702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B154A"/>
    <w:multiLevelType w:val="hybridMultilevel"/>
    <w:tmpl w:val="B34E3D3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B303498"/>
    <w:multiLevelType w:val="hybridMultilevel"/>
    <w:tmpl w:val="83C48986"/>
    <w:lvl w:ilvl="0" w:tplc="A0125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A6C"/>
    <w:multiLevelType w:val="hybridMultilevel"/>
    <w:tmpl w:val="6058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F580F"/>
    <w:multiLevelType w:val="hybridMultilevel"/>
    <w:tmpl w:val="F85A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E0066"/>
    <w:multiLevelType w:val="hybridMultilevel"/>
    <w:tmpl w:val="41F25F34"/>
    <w:lvl w:ilvl="0" w:tplc="ECD2D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8"/>
  </w:num>
  <w:num w:numId="5">
    <w:abstractNumId w:val="6"/>
  </w:num>
  <w:num w:numId="6">
    <w:abstractNumId w:val="14"/>
  </w:num>
  <w:num w:numId="7">
    <w:abstractNumId w:val="17"/>
  </w:num>
  <w:num w:numId="8">
    <w:abstractNumId w:val="3"/>
  </w:num>
  <w:num w:numId="9">
    <w:abstractNumId w:val="9"/>
  </w:num>
  <w:num w:numId="10">
    <w:abstractNumId w:val="15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10"/>
  </w:num>
  <w:num w:numId="16">
    <w:abstractNumId w:val="12"/>
  </w:num>
  <w:num w:numId="17">
    <w:abstractNumId w:val="19"/>
  </w:num>
  <w:num w:numId="18">
    <w:abstractNumId w:val="1"/>
  </w:num>
  <w:num w:numId="19">
    <w:abstractNumId w:val="4"/>
  </w:num>
  <w:num w:numId="20">
    <w:abstractNumId w:val="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85"/>
    <w:rsid w:val="00013521"/>
    <w:rsid w:val="00023D88"/>
    <w:rsid w:val="0003044B"/>
    <w:rsid w:val="000476A3"/>
    <w:rsid w:val="000808F4"/>
    <w:rsid w:val="00082153"/>
    <w:rsid w:val="00097670"/>
    <w:rsid w:val="000B3956"/>
    <w:rsid w:val="000C6836"/>
    <w:rsid w:val="000D06FC"/>
    <w:rsid w:val="000D45AF"/>
    <w:rsid w:val="00114212"/>
    <w:rsid w:val="00122143"/>
    <w:rsid w:val="00130788"/>
    <w:rsid w:val="00177FAE"/>
    <w:rsid w:val="00180B85"/>
    <w:rsid w:val="00184A93"/>
    <w:rsid w:val="001B7C63"/>
    <w:rsid w:val="001C7A14"/>
    <w:rsid w:val="0023165F"/>
    <w:rsid w:val="00243111"/>
    <w:rsid w:val="0031405E"/>
    <w:rsid w:val="00327839"/>
    <w:rsid w:val="0035408D"/>
    <w:rsid w:val="00392C84"/>
    <w:rsid w:val="00397194"/>
    <w:rsid w:val="003B5712"/>
    <w:rsid w:val="003D221A"/>
    <w:rsid w:val="003D626B"/>
    <w:rsid w:val="003F1CA6"/>
    <w:rsid w:val="003F7F5B"/>
    <w:rsid w:val="00415C4C"/>
    <w:rsid w:val="004C4391"/>
    <w:rsid w:val="004D56F6"/>
    <w:rsid w:val="00557A6E"/>
    <w:rsid w:val="00563307"/>
    <w:rsid w:val="005C0422"/>
    <w:rsid w:val="00604BE5"/>
    <w:rsid w:val="006242C1"/>
    <w:rsid w:val="006A0500"/>
    <w:rsid w:val="006B18BC"/>
    <w:rsid w:val="006D119A"/>
    <w:rsid w:val="007047E4"/>
    <w:rsid w:val="00723C6C"/>
    <w:rsid w:val="00760916"/>
    <w:rsid w:val="00770FD9"/>
    <w:rsid w:val="007938BB"/>
    <w:rsid w:val="007C0EC6"/>
    <w:rsid w:val="007F0E0A"/>
    <w:rsid w:val="007F6135"/>
    <w:rsid w:val="00826374"/>
    <w:rsid w:val="008313B7"/>
    <w:rsid w:val="008D273A"/>
    <w:rsid w:val="008F51F3"/>
    <w:rsid w:val="00911184"/>
    <w:rsid w:val="00964ECE"/>
    <w:rsid w:val="00982E40"/>
    <w:rsid w:val="00995539"/>
    <w:rsid w:val="009A3E4C"/>
    <w:rsid w:val="009A5E9D"/>
    <w:rsid w:val="00A23AAB"/>
    <w:rsid w:val="00A97F3B"/>
    <w:rsid w:val="00AE5ADB"/>
    <w:rsid w:val="00B12797"/>
    <w:rsid w:val="00B242A9"/>
    <w:rsid w:val="00B24CC3"/>
    <w:rsid w:val="00B8462E"/>
    <w:rsid w:val="00BB14B4"/>
    <w:rsid w:val="00BD5FC9"/>
    <w:rsid w:val="00BF436D"/>
    <w:rsid w:val="00C112E6"/>
    <w:rsid w:val="00C455E2"/>
    <w:rsid w:val="00C57410"/>
    <w:rsid w:val="00C7599A"/>
    <w:rsid w:val="00C94BF9"/>
    <w:rsid w:val="00CF75FB"/>
    <w:rsid w:val="00D01D81"/>
    <w:rsid w:val="00D02776"/>
    <w:rsid w:val="00D2462F"/>
    <w:rsid w:val="00D27151"/>
    <w:rsid w:val="00D65948"/>
    <w:rsid w:val="00D7447B"/>
    <w:rsid w:val="00DE212B"/>
    <w:rsid w:val="00DF3A1D"/>
    <w:rsid w:val="00E54D0F"/>
    <w:rsid w:val="00E64081"/>
    <w:rsid w:val="00E900A9"/>
    <w:rsid w:val="00EB3996"/>
    <w:rsid w:val="00EE3060"/>
    <w:rsid w:val="00EE7958"/>
    <w:rsid w:val="00F9084E"/>
    <w:rsid w:val="00FA3066"/>
    <w:rsid w:val="00FC60E8"/>
    <w:rsid w:val="00FC6179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0E956"/>
  <w15:chartTrackingRefBased/>
  <w15:docId w15:val="{6CB6E3A9-5F37-48DA-85A9-53E5FD91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C63"/>
    <w:pPr>
      <w:keepNext/>
      <w:keepLines/>
      <w:spacing w:before="40"/>
      <w:outlineLvl w:val="1"/>
    </w:pPr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E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51F3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2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43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B7C63"/>
    <w:rPr>
      <w:rFonts w:ascii="Times New Roman" w:eastAsiaTheme="majorEastAsia" w:hAnsi="Times New Roman" w:cs="Times New Roman"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60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916"/>
  </w:style>
  <w:style w:type="paragraph" w:styleId="Footer">
    <w:name w:val="footer"/>
    <w:basedOn w:val="Normal"/>
    <w:link w:val="FooterChar"/>
    <w:uiPriority w:val="99"/>
    <w:unhideWhenUsed/>
    <w:rsid w:val="00760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singal@stmatthewcatholi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8054-D6DF-4471-AE88-842326EB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Wedding Preparation</vt:lpstr>
    </vt:vector>
  </TitlesOfParts>
  <Company>Microsoft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Preparation</dc:title>
  <dc:subject/>
  <dc:creator>Judy Stumbo</dc:creator>
  <cp:keywords>Wedding</cp:keywords>
  <dc:description/>
  <cp:lastModifiedBy>Allyson Casingal</cp:lastModifiedBy>
  <cp:revision>4</cp:revision>
  <cp:lastPrinted>2026-01-30T16:24:00Z</cp:lastPrinted>
  <dcterms:created xsi:type="dcterms:W3CDTF">2026-03-04T17:06:00Z</dcterms:created>
  <dcterms:modified xsi:type="dcterms:W3CDTF">2026-03-04T20:29:00Z</dcterms:modified>
</cp:coreProperties>
</file>